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E40" w:rsidRPr="0098542B" w:rsidRDefault="00C17E3A" w:rsidP="00857E40">
      <w:pPr>
        <w:jc w:val="center"/>
      </w:pPr>
      <w:r w:rsidRPr="0098542B">
        <w:t xml:space="preserve">                                                                                                                                           </w:t>
      </w:r>
      <w:r w:rsidR="00857E40" w:rsidRPr="0098542B">
        <w:t xml:space="preserve">                                                  </w:t>
      </w:r>
      <w:r w:rsidRPr="0098542B">
        <w:t xml:space="preserve">  </w:t>
      </w:r>
      <w:r w:rsidR="00857E40" w:rsidRPr="0098542B">
        <w:t xml:space="preserve">  </w:t>
      </w:r>
      <w:r w:rsidRPr="0098542B">
        <w:t xml:space="preserve"> </w:t>
      </w:r>
      <w:r w:rsidR="00857E40" w:rsidRPr="0098542B">
        <w:t xml:space="preserve">ПРИЛОЖЕНИЕ </w:t>
      </w:r>
    </w:p>
    <w:p w:rsidR="00857E40" w:rsidRPr="0098542B" w:rsidRDefault="00857E40" w:rsidP="00857E40">
      <w:pPr>
        <w:jc w:val="center"/>
      </w:pPr>
    </w:p>
    <w:p w:rsidR="00857E40" w:rsidRPr="0098542B" w:rsidRDefault="00857E40" w:rsidP="00857E40">
      <w:r w:rsidRPr="0098542B">
        <w:t xml:space="preserve">                                                                                                                                                                                                                 УТВЕРЖДЕН</w:t>
      </w:r>
    </w:p>
    <w:p w:rsidR="00857E40" w:rsidRPr="0098542B" w:rsidRDefault="00857E40" w:rsidP="00857E40">
      <w:pPr>
        <w:jc w:val="right"/>
      </w:pPr>
      <w:r w:rsidRPr="0098542B">
        <w:t xml:space="preserve"> решением Совета муниципального</w:t>
      </w:r>
    </w:p>
    <w:p w:rsidR="00857E40" w:rsidRPr="0098542B" w:rsidRDefault="00857E40" w:rsidP="00857E40">
      <w:pPr>
        <w:jc w:val="center"/>
      </w:pPr>
      <w:r w:rsidRPr="0098542B">
        <w:t xml:space="preserve">                                                                                                                                                                                               образования Ейский район</w:t>
      </w:r>
    </w:p>
    <w:p w:rsidR="00857E40" w:rsidRPr="0098542B" w:rsidRDefault="00857E40" w:rsidP="00857E40">
      <w:pPr>
        <w:jc w:val="right"/>
      </w:pPr>
      <w:r w:rsidRPr="0098542B">
        <w:t>от ______________ № ________</w:t>
      </w:r>
    </w:p>
    <w:p w:rsidR="00CB3AF5" w:rsidRPr="0098542B" w:rsidRDefault="00CB3AF5" w:rsidP="00857E40">
      <w:pPr>
        <w:jc w:val="right"/>
      </w:pPr>
    </w:p>
    <w:p w:rsidR="00857E40" w:rsidRPr="0098542B" w:rsidRDefault="00857E40" w:rsidP="00CB3AF5">
      <w:pPr>
        <w:jc w:val="center"/>
        <w:rPr>
          <w:b/>
          <w:sz w:val="28"/>
          <w:szCs w:val="28"/>
        </w:rPr>
      </w:pPr>
    </w:p>
    <w:p w:rsidR="00CB3AF5" w:rsidRPr="0098542B" w:rsidRDefault="00CB3AF5" w:rsidP="00CB3AF5">
      <w:pPr>
        <w:jc w:val="center"/>
        <w:rPr>
          <w:b/>
          <w:sz w:val="28"/>
          <w:szCs w:val="28"/>
        </w:rPr>
      </w:pPr>
      <w:r w:rsidRPr="0098542B">
        <w:rPr>
          <w:b/>
          <w:sz w:val="28"/>
          <w:szCs w:val="28"/>
        </w:rPr>
        <w:t>ОТЧЕТ</w:t>
      </w:r>
    </w:p>
    <w:p w:rsidR="00CB3AF5" w:rsidRPr="0098542B" w:rsidRDefault="00CB3AF5" w:rsidP="00CB3AF5">
      <w:pPr>
        <w:pStyle w:val="10"/>
        <w:spacing w:before="0" w:after="0"/>
        <w:rPr>
          <w:rFonts w:ascii="Times New Roman" w:hAnsi="Times New Roman" w:cs="Times New Roman"/>
          <w:color w:val="auto"/>
          <w:sz w:val="28"/>
          <w:szCs w:val="28"/>
        </w:rPr>
      </w:pPr>
      <w:r w:rsidRPr="0098542B">
        <w:rPr>
          <w:b w:val="0"/>
          <w:color w:val="auto"/>
          <w:sz w:val="28"/>
          <w:szCs w:val="28"/>
        </w:rPr>
        <w:t xml:space="preserve"> </w:t>
      </w:r>
      <w:r w:rsidRPr="0098542B">
        <w:rPr>
          <w:rFonts w:ascii="Times New Roman" w:hAnsi="Times New Roman" w:cs="Times New Roman"/>
          <w:color w:val="auto"/>
          <w:sz w:val="28"/>
          <w:szCs w:val="28"/>
        </w:rPr>
        <w:t xml:space="preserve">об исполнении плана по выполнению наказов избирателей депутатам Совета </w:t>
      </w:r>
    </w:p>
    <w:p w:rsidR="00CB3AF5" w:rsidRPr="0098542B" w:rsidRDefault="00CB3AF5" w:rsidP="00CB3AF5">
      <w:pPr>
        <w:pStyle w:val="10"/>
        <w:spacing w:before="0" w:after="0"/>
        <w:rPr>
          <w:rFonts w:ascii="Times New Roman" w:hAnsi="Times New Roman" w:cs="Times New Roman"/>
          <w:color w:val="auto"/>
          <w:sz w:val="28"/>
          <w:szCs w:val="28"/>
        </w:rPr>
      </w:pPr>
      <w:r w:rsidRPr="0098542B">
        <w:rPr>
          <w:rFonts w:ascii="Times New Roman" w:hAnsi="Times New Roman" w:cs="Times New Roman"/>
          <w:color w:val="auto"/>
          <w:sz w:val="28"/>
          <w:szCs w:val="28"/>
        </w:rPr>
        <w:t>муниципального образования Е</w:t>
      </w:r>
      <w:r w:rsidRPr="0098542B">
        <w:rPr>
          <w:rFonts w:ascii="Times New Roman" w:hAnsi="Times New Roman" w:cs="Times New Roman"/>
          <w:color w:val="auto"/>
          <w:sz w:val="28"/>
          <w:szCs w:val="28"/>
        </w:rPr>
        <w:t>й</w:t>
      </w:r>
      <w:r w:rsidRPr="0098542B">
        <w:rPr>
          <w:rFonts w:ascii="Times New Roman" w:hAnsi="Times New Roman" w:cs="Times New Roman"/>
          <w:color w:val="auto"/>
          <w:sz w:val="28"/>
          <w:szCs w:val="28"/>
        </w:rPr>
        <w:t>ский район за 2025 год</w:t>
      </w:r>
    </w:p>
    <w:p w:rsidR="00DD692A" w:rsidRPr="0098542B" w:rsidRDefault="00DD692A" w:rsidP="00CB3AF5">
      <w:pPr>
        <w:jc w:val="center"/>
      </w:pPr>
    </w:p>
    <w:tbl>
      <w:tblPr>
        <w:tblW w:w="15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9"/>
        <w:gridCol w:w="987"/>
        <w:gridCol w:w="3274"/>
        <w:gridCol w:w="2268"/>
        <w:gridCol w:w="6610"/>
        <w:gridCol w:w="1097"/>
        <w:gridCol w:w="20"/>
      </w:tblGrid>
      <w:tr w:rsidR="00857E40" w:rsidRPr="0098542B" w:rsidTr="00DC60BD">
        <w:trPr>
          <w:gridAfter w:val="1"/>
          <w:wAfter w:w="20" w:type="dxa"/>
        </w:trPr>
        <w:tc>
          <w:tcPr>
            <w:tcW w:w="809" w:type="dxa"/>
            <w:shd w:val="clear" w:color="auto" w:fill="auto"/>
          </w:tcPr>
          <w:p w:rsidR="00DD692A" w:rsidRPr="0098542B" w:rsidRDefault="00DD692A" w:rsidP="00DC60BD">
            <w:pPr>
              <w:jc w:val="center"/>
            </w:pPr>
            <w:r w:rsidRPr="0098542B">
              <w:t>№ п/п</w:t>
            </w:r>
          </w:p>
        </w:tc>
        <w:tc>
          <w:tcPr>
            <w:tcW w:w="987" w:type="dxa"/>
            <w:shd w:val="clear" w:color="auto" w:fill="auto"/>
          </w:tcPr>
          <w:p w:rsidR="00DD692A" w:rsidRPr="0098542B" w:rsidRDefault="00DD692A" w:rsidP="00DC60BD">
            <w:pPr>
              <w:jc w:val="center"/>
            </w:pPr>
            <w:r w:rsidRPr="0098542B">
              <w:t>№ в реестре</w:t>
            </w:r>
          </w:p>
        </w:tc>
        <w:tc>
          <w:tcPr>
            <w:tcW w:w="3274" w:type="dxa"/>
            <w:shd w:val="clear" w:color="auto" w:fill="auto"/>
          </w:tcPr>
          <w:p w:rsidR="00DD692A" w:rsidRPr="0098542B" w:rsidRDefault="00DD692A" w:rsidP="00DC60BD">
            <w:pPr>
              <w:jc w:val="center"/>
            </w:pPr>
            <w:r w:rsidRPr="0098542B">
              <w:t>Содержание наказа</w:t>
            </w:r>
          </w:p>
        </w:tc>
        <w:tc>
          <w:tcPr>
            <w:tcW w:w="2268" w:type="dxa"/>
            <w:shd w:val="clear" w:color="auto" w:fill="auto"/>
          </w:tcPr>
          <w:p w:rsidR="00DD692A" w:rsidRPr="0098542B" w:rsidRDefault="00DD692A" w:rsidP="00DC60BD">
            <w:pPr>
              <w:jc w:val="center"/>
            </w:pPr>
            <w:r w:rsidRPr="0098542B">
              <w:t>Орган, ответственный за выполнение наказа</w:t>
            </w:r>
          </w:p>
        </w:tc>
        <w:tc>
          <w:tcPr>
            <w:tcW w:w="6610" w:type="dxa"/>
            <w:shd w:val="clear" w:color="auto" w:fill="auto"/>
          </w:tcPr>
          <w:p w:rsidR="00CB3AF5" w:rsidRPr="0098542B" w:rsidRDefault="00CB3AF5" w:rsidP="00CB3AF5">
            <w:pPr>
              <w:jc w:val="center"/>
            </w:pPr>
            <w:r w:rsidRPr="0098542B">
              <w:t xml:space="preserve">Примечание  </w:t>
            </w:r>
          </w:p>
          <w:p w:rsidR="00DD692A" w:rsidRPr="0098542B" w:rsidRDefault="00644FFE" w:rsidP="00CB3AF5">
            <w:pPr>
              <w:jc w:val="center"/>
            </w:pPr>
            <w:r w:rsidRPr="0098542B">
              <w:t xml:space="preserve"> </w:t>
            </w:r>
          </w:p>
        </w:tc>
        <w:tc>
          <w:tcPr>
            <w:tcW w:w="1097" w:type="dxa"/>
            <w:shd w:val="clear" w:color="auto" w:fill="auto"/>
          </w:tcPr>
          <w:p w:rsidR="00DD692A" w:rsidRPr="0098542B" w:rsidRDefault="00CB3AF5" w:rsidP="00857E40">
            <w:pPr>
              <w:jc w:val="center"/>
            </w:pPr>
            <w:r w:rsidRPr="0098542B">
              <w:t>Срок исполнения</w:t>
            </w:r>
          </w:p>
        </w:tc>
      </w:tr>
      <w:tr w:rsidR="00644FFE" w:rsidRPr="0098542B" w:rsidTr="00DC60BD">
        <w:trPr>
          <w:gridAfter w:val="1"/>
          <w:wAfter w:w="20" w:type="dxa"/>
        </w:trPr>
        <w:tc>
          <w:tcPr>
            <w:tcW w:w="809" w:type="dxa"/>
            <w:shd w:val="clear" w:color="auto" w:fill="auto"/>
          </w:tcPr>
          <w:p w:rsidR="00644FFE" w:rsidRPr="0098542B" w:rsidRDefault="00644FFE" w:rsidP="00DC60BD">
            <w:pPr>
              <w:jc w:val="center"/>
            </w:pPr>
            <w:r w:rsidRPr="0098542B">
              <w:t>1</w:t>
            </w:r>
          </w:p>
        </w:tc>
        <w:tc>
          <w:tcPr>
            <w:tcW w:w="987" w:type="dxa"/>
            <w:shd w:val="clear" w:color="auto" w:fill="auto"/>
          </w:tcPr>
          <w:p w:rsidR="00644FFE" w:rsidRPr="0098542B" w:rsidRDefault="00644FFE" w:rsidP="00DC60BD">
            <w:pPr>
              <w:jc w:val="center"/>
            </w:pPr>
            <w:r w:rsidRPr="0098542B">
              <w:t>2</w:t>
            </w:r>
          </w:p>
        </w:tc>
        <w:tc>
          <w:tcPr>
            <w:tcW w:w="3274" w:type="dxa"/>
            <w:shd w:val="clear" w:color="auto" w:fill="auto"/>
          </w:tcPr>
          <w:p w:rsidR="00644FFE" w:rsidRPr="0098542B" w:rsidRDefault="00644FFE" w:rsidP="00DC60BD">
            <w:pPr>
              <w:jc w:val="center"/>
            </w:pPr>
            <w:r w:rsidRPr="0098542B">
              <w:t>3</w:t>
            </w:r>
          </w:p>
        </w:tc>
        <w:tc>
          <w:tcPr>
            <w:tcW w:w="2268" w:type="dxa"/>
            <w:shd w:val="clear" w:color="auto" w:fill="auto"/>
          </w:tcPr>
          <w:p w:rsidR="00644FFE" w:rsidRPr="0098542B" w:rsidRDefault="00644FFE" w:rsidP="00DC60BD">
            <w:pPr>
              <w:jc w:val="center"/>
            </w:pPr>
            <w:r w:rsidRPr="0098542B">
              <w:t>4</w:t>
            </w:r>
          </w:p>
        </w:tc>
        <w:tc>
          <w:tcPr>
            <w:tcW w:w="6610" w:type="dxa"/>
            <w:shd w:val="clear" w:color="auto" w:fill="auto"/>
          </w:tcPr>
          <w:p w:rsidR="00644FFE" w:rsidRPr="0098542B" w:rsidRDefault="00644FFE" w:rsidP="00DC60BD">
            <w:pPr>
              <w:jc w:val="center"/>
            </w:pPr>
            <w:r w:rsidRPr="0098542B">
              <w:t>5</w:t>
            </w:r>
          </w:p>
        </w:tc>
        <w:tc>
          <w:tcPr>
            <w:tcW w:w="1097" w:type="dxa"/>
            <w:shd w:val="clear" w:color="auto" w:fill="auto"/>
          </w:tcPr>
          <w:p w:rsidR="00644FFE" w:rsidRPr="0098542B" w:rsidRDefault="00644FFE" w:rsidP="00DC60BD">
            <w:pPr>
              <w:jc w:val="center"/>
            </w:pPr>
            <w:r w:rsidRPr="0098542B">
              <w:t>6</w:t>
            </w:r>
          </w:p>
        </w:tc>
      </w:tr>
      <w:tr w:rsidR="00644FFE" w:rsidRPr="0098542B" w:rsidTr="00DC60BD">
        <w:tc>
          <w:tcPr>
            <w:tcW w:w="15065" w:type="dxa"/>
            <w:gridSpan w:val="7"/>
            <w:shd w:val="clear" w:color="auto" w:fill="auto"/>
            <w:vAlign w:val="center"/>
          </w:tcPr>
          <w:p w:rsidR="00644FFE" w:rsidRPr="0098542B" w:rsidRDefault="00644FFE" w:rsidP="00DC60BD">
            <w:pPr>
              <w:jc w:val="center"/>
              <w:rPr>
                <w:b/>
                <w:bCs/>
              </w:rPr>
            </w:pPr>
            <w:r w:rsidRPr="0098542B">
              <w:rPr>
                <w:b/>
                <w:bCs/>
              </w:rPr>
              <w:t xml:space="preserve">Азовский сельский четырехмандатный избирательный округ № 1 </w:t>
            </w:r>
          </w:p>
        </w:tc>
      </w:tr>
      <w:tr w:rsidR="00644FFE" w:rsidRPr="0098542B" w:rsidTr="00DC60BD">
        <w:tc>
          <w:tcPr>
            <w:tcW w:w="15065" w:type="dxa"/>
            <w:gridSpan w:val="7"/>
            <w:shd w:val="clear" w:color="auto" w:fill="auto"/>
            <w:vAlign w:val="center"/>
          </w:tcPr>
          <w:p w:rsidR="00644FFE" w:rsidRPr="0098542B" w:rsidRDefault="00644FFE" w:rsidP="00DC60BD">
            <w:pPr>
              <w:jc w:val="center"/>
              <w:rPr>
                <w:b/>
              </w:rPr>
            </w:pPr>
            <w:r w:rsidRPr="0098542B">
              <w:rPr>
                <w:b/>
              </w:rPr>
              <w:t>Должанское сельское поселение</w:t>
            </w:r>
          </w:p>
        </w:tc>
      </w:tr>
      <w:tr w:rsidR="00D044CE" w:rsidRPr="0098542B" w:rsidTr="00DC60BD">
        <w:trPr>
          <w:gridAfter w:val="1"/>
          <w:wAfter w:w="20" w:type="dxa"/>
        </w:trPr>
        <w:tc>
          <w:tcPr>
            <w:tcW w:w="809" w:type="dxa"/>
            <w:shd w:val="clear" w:color="auto" w:fill="auto"/>
          </w:tcPr>
          <w:p w:rsidR="00D044CE" w:rsidRPr="0098542B" w:rsidRDefault="00D044CE" w:rsidP="00DC60BD">
            <w:pPr>
              <w:numPr>
                <w:ilvl w:val="0"/>
                <w:numId w:val="33"/>
              </w:numPr>
              <w:ind w:left="426"/>
            </w:pPr>
          </w:p>
        </w:tc>
        <w:tc>
          <w:tcPr>
            <w:tcW w:w="987" w:type="dxa"/>
            <w:shd w:val="clear" w:color="auto" w:fill="auto"/>
            <w:vAlign w:val="center"/>
          </w:tcPr>
          <w:p w:rsidR="00D044CE" w:rsidRPr="0098542B" w:rsidRDefault="00D044CE" w:rsidP="00DC60BD">
            <w:pPr>
              <w:jc w:val="center"/>
            </w:pPr>
            <w:r w:rsidRPr="0098542B">
              <w:t>65</w:t>
            </w:r>
          </w:p>
          <w:p w:rsidR="008003EF" w:rsidRPr="0098542B" w:rsidRDefault="008003EF" w:rsidP="00DC60BD">
            <w:pPr>
              <w:jc w:val="center"/>
            </w:pPr>
          </w:p>
          <w:p w:rsidR="008003EF" w:rsidRPr="0098542B" w:rsidRDefault="008003EF" w:rsidP="00DC60BD">
            <w:pPr>
              <w:jc w:val="center"/>
            </w:pPr>
          </w:p>
          <w:p w:rsidR="008003EF" w:rsidRPr="0098542B" w:rsidRDefault="008003EF" w:rsidP="00DC60BD">
            <w:pPr>
              <w:jc w:val="center"/>
            </w:pPr>
          </w:p>
          <w:p w:rsidR="008003EF" w:rsidRPr="0098542B" w:rsidRDefault="008003EF" w:rsidP="00DC60BD">
            <w:pPr>
              <w:jc w:val="center"/>
            </w:pPr>
          </w:p>
          <w:p w:rsidR="008003EF" w:rsidRPr="0098542B" w:rsidRDefault="008003EF" w:rsidP="00DC60BD">
            <w:pPr>
              <w:jc w:val="center"/>
            </w:pPr>
          </w:p>
          <w:p w:rsidR="008003EF" w:rsidRPr="0098542B" w:rsidRDefault="008003EF" w:rsidP="00DC60BD">
            <w:pPr>
              <w:jc w:val="center"/>
            </w:pPr>
          </w:p>
          <w:p w:rsidR="008003EF" w:rsidRPr="0098542B" w:rsidRDefault="008003EF" w:rsidP="00DC60BD">
            <w:pPr>
              <w:jc w:val="center"/>
            </w:pPr>
          </w:p>
        </w:tc>
        <w:tc>
          <w:tcPr>
            <w:tcW w:w="3274" w:type="dxa"/>
            <w:shd w:val="clear" w:color="auto" w:fill="auto"/>
          </w:tcPr>
          <w:p w:rsidR="00D044CE" w:rsidRPr="0098542B" w:rsidRDefault="00D044CE" w:rsidP="00DC60BD">
            <w:pPr>
              <w:jc w:val="center"/>
            </w:pPr>
            <w:r w:rsidRPr="0098542B">
              <w:t xml:space="preserve">Покраска газовых труб </w:t>
            </w:r>
          </w:p>
          <w:p w:rsidR="00D044CE" w:rsidRPr="0098542B" w:rsidRDefault="00D044CE" w:rsidP="00DC60BD">
            <w:pPr>
              <w:jc w:val="center"/>
            </w:pPr>
            <w:r w:rsidRPr="0098542B">
              <w:t>на всей территории станицы</w:t>
            </w:r>
          </w:p>
          <w:p w:rsidR="00D044CE" w:rsidRPr="0098542B" w:rsidRDefault="00D044CE" w:rsidP="00DC60BD">
            <w:pPr>
              <w:jc w:val="center"/>
            </w:pPr>
          </w:p>
        </w:tc>
        <w:tc>
          <w:tcPr>
            <w:tcW w:w="2268" w:type="dxa"/>
            <w:shd w:val="clear" w:color="auto" w:fill="auto"/>
          </w:tcPr>
          <w:p w:rsidR="00D044CE" w:rsidRPr="0098542B" w:rsidRDefault="00D044CE" w:rsidP="00DC60BD">
            <w:pPr>
              <w:jc w:val="center"/>
            </w:pPr>
            <w:r w:rsidRPr="0098542B">
              <w:t>Управление ЖКХ и КС администрации МО Ейский район,</w:t>
            </w:r>
          </w:p>
          <w:p w:rsidR="00D044CE" w:rsidRPr="0098542B" w:rsidRDefault="00D044CE" w:rsidP="00DC60BD">
            <w:pPr>
              <w:jc w:val="center"/>
            </w:pPr>
            <w:r w:rsidRPr="0098542B">
              <w:t>Администрация Должанского сельского поселения</w:t>
            </w:r>
          </w:p>
          <w:p w:rsidR="00B179DC" w:rsidRPr="0098542B" w:rsidRDefault="00B179DC" w:rsidP="00DC60BD">
            <w:pPr>
              <w:jc w:val="center"/>
            </w:pPr>
          </w:p>
        </w:tc>
        <w:tc>
          <w:tcPr>
            <w:tcW w:w="6610" w:type="dxa"/>
            <w:shd w:val="clear" w:color="auto" w:fill="auto"/>
            <w:vAlign w:val="center"/>
          </w:tcPr>
          <w:p w:rsidR="00A407AB" w:rsidRPr="0098542B" w:rsidRDefault="00A407AB" w:rsidP="006B1C28">
            <w:pPr>
              <w:jc w:val="both"/>
            </w:pPr>
            <w:r w:rsidRPr="0098542B">
              <w:t xml:space="preserve"> </w:t>
            </w:r>
            <w:r w:rsidR="006B1C28" w:rsidRPr="0098542B">
              <w:t xml:space="preserve">Администрацией сельского поселения </w:t>
            </w:r>
            <w:r w:rsidRPr="0098542B">
              <w:t xml:space="preserve">с ООО СМФ «Прометей» с 19 октября 2023 года до 18 октября 2033 года заключен договор аренды муниципального имущества жизнеобеспечивающих систем (объектов газоснабжения). ООО СМФ «Прометей» условия договора по техническому обслуживанию газопроводов не исполняют. </w:t>
            </w:r>
          </w:p>
          <w:p w:rsidR="00A407AB" w:rsidRPr="0098542B" w:rsidRDefault="00A407AB" w:rsidP="006B1C28">
            <w:pPr>
              <w:ind w:firstLine="321"/>
              <w:jc w:val="both"/>
            </w:pPr>
            <w:r w:rsidRPr="0098542B">
              <w:t>Администрацией сельского поселения направлено письмо  на ООО СМФ «Прометей» о принятии мер к исполнению Договора аренды муниципального имущества жизнеобеспечивающих систем.</w:t>
            </w:r>
          </w:p>
          <w:p w:rsidR="00D044CE" w:rsidRPr="0098542B" w:rsidRDefault="00A407AB" w:rsidP="006B1C28">
            <w:pPr>
              <w:ind w:firstLine="318"/>
              <w:jc w:val="both"/>
            </w:pPr>
            <w:r w:rsidRPr="0098542B">
              <w:t xml:space="preserve">В настоящее время ООО «СМФ «Прометей» проводятся мероприятия по выполнению государственной программы догазификации населения в рамках которой, при строительстве новых </w:t>
            </w:r>
            <w:r w:rsidR="00C60B6D" w:rsidRPr="0098542B">
              <w:t xml:space="preserve">  </w:t>
            </w:r>
            <w:r w:rsidRPr="0098542B">
              <w:t xml:space="preserve">участков </w:t>
            </w:r>
            <w:r w:rsidR="00C60B6D" w:rsidRPr="0098542B">
              <w:t xml:space="preserve">  </w:t>
            </w:r>
            <w:r w:rsidRPr="0098542B">
              <w:t>газопроводов в</w:t>
            </w:r>
            <w:r w:rsidR="00C60B6D" w:rsidRPr="0098542B">
              <w:t xml:space="preserve">  </w:t>
            </w:r>
            <w:r w:rsidRPr="0098542B">
              <w:t xml:space="preserve"> населенном </w:t>
            </w:r>
          </w:p>
        </w:tc>
        <w:tc>
          <w:tcPr>
            <w:tcW w:w="1097" w:type="dxa"/>
            <w:shd w:val="clear" w:color="auto" w:fill="auto"/>
          </w:tcPr>
          <w:p w:rsidR="00D044CE" w:rsidRPr="0098542B" w:rsidRDefault="00D044CE" w:rsidP="00DC60BD">
            <w:pPr>
              <w:jc w:val="center"/>
            </w:pPr>
            <w:r w:rsidRPr="0098542B">
              <w:t>2023</w:t>
            </w:r>
          </w:p>
        </w:tc>
      </w:tr>
      <w:tr w:rsidR="0098542B" w:rsidRPr="0098542B" w:rsidTr="004D0D2F">
        <w:trPr>
          <w:gridAfter w:val="1"/>
          <w:wAfter w:w="20" w:type="dxa"/>
        </w:trPr>
        <w:tc>
          <w:tcPr>
            <w:tcW w:w="809" w:type="dxa"/>
            <w:shd w:val="clear" w:color="auto" w:fill="auto"/>
          </w:tcPr>
          <w:p w:rsidR="00C60B6D" w:rsidRPr="0098542B" w:rsidRDefault="00C60B6D" w:rsidP="00C60B6D">
            <w:pPr>
              <w:jc w:val="center"/>
            </w:pPr>
            <w:r w:rsidRPr="0098542B">
              <w:lastRenderedPageBreak/>
              <w:t>1</w:t>
            </w:r>
          </w:p>
        </w:tc>
        <w:tc>
          <w:tcPr>
            <w:tcW w:w="987" w:type="dxa"/>
            <w:shd w:val="clear" w:color="auto" w:fill="auto"/>
          </w:tcPr>
          <w:p w:rsidR="00C60B6D" w:rsidRPr="0098542B" w:rsidRDefault="00C60B6D" w:rsidP="00C60B6D">
            <w:pPr>
              <w:jc w:val="center"/>
            </w:pPr>
            <w:r w:rsidRPr="0098542B">
              <w:t>2</w:t>
            </w:r>
          </w:p>
        </w:tc>
        <w:tc>
          <w:tcPr>
            <w:tcW w:w="3274" w:type="dxa"/>
            <w:shd w:val="clear" w:color="auto" w:fill="auto"/>
          </w:tcPr>
          <w:p w:rsidR="00C60B6D" w:rsidRPr="0098542B" w:rsidRDefault="00C60B6D" w:rsidP="00C60B6D">
            <w:pPr>
              <w:jc w:val="center"/>
            </w:pPr>
            <w:r w:rsidRPr="0098542B">
              <w:t>3</w:t>
            </w:r>
          </w:p>
        </w:tc>
        <w:tc>
          <w:tcPr>
            <w:tcW w:w="2268" w:type="dxa"/>
            <w:shd w:val="clear" w:color="auto" w:fill="auto"/>
          </w:tcPr>
          <w:p w:rsidR="00C60B6D" w:rsidRPr="0098542B" w:rsidRDefault="00C60B6D" w:rsidP="00C60B6D">
            <w:pPr>
              <w:jc w:val="center"/>
            </w:pPr>
            <w:r w:rsidRPr="0098542B">
              <w:t>4</w:t>
            </w:r>
          </w:p>
        </w:tc>
        <w:tc>
          <w:tcPr>
            <w:tcW w:w="6610" w:type="dxa"/>
            <w:shd w:val="clear" w:color="auto" w:fill="auto"/>
          </w:tcPr>
          <w:p w:rsidR="00C60B6D" w:rsidRPr="0098542B" w:rsidRDefault="00C60B6D" w:rsidP="00C60B6D">
            <w:pPr>
              <w:jc w:val="center"/>
            </w:pPr>
            <w:r w:rsidRPr="0098542B">
              <w:t>5</w:t>
            </w:r>
          </w:p>
        </w:tc>
        <w:tc>
          <w:tcPr>
            <w:tcW w:w="1097" w:type="dxa"/>
            <w:shd w:val="clear" w:color="auto" w:fill="auto"/>
          </w:tcPr>
          <w:p w:rsidR="00C60B6D" w:rsidRPr="0098542B" w:rsidRDefault="00C60B6D" w:rsidP="00C60B6D">
            <w:pPr>
              <w:jc w:val="center"/>
            </w:pPr>
            <w:r w:rsidRPr="0098542B">
              <w:t>6</w:t>
            </w:r>
          </w:p>
        </w:tc>
      </w:tr>
      <w:tr w:rsidR="00C60B6D" w:rsidRPr="0098542B" w:rsidTr="00DC60BD">
        <w:trPr>
          <w:gridAfter w:val="1"/>
          <w:wAfter w:w="20" w:type="dxa"/>
        </w:trPr>
        <w:tc>
          <w:tcPr>
            <w:tcW w:w="809" w:type="dxa"/>
            <w:shd w:val="clear" w:color="auto" w:fill="auto"/>
          </w:tcPr>
          <w:p w:rsidR="00C60B6D" w:rsidRPr="0098542B" w:rsidRDefault="00C60B6D" w:rsidP="00C60B6D">
            <w:pPr>
              <w:ind w:left="426"/>
            </w:pPr>
          </w:p>
        </w:tc>
        <w:tc>
          <w:tcPr>
            <w:tcW w:w="987" w:type="dxa"/>
            <w:shd w:val="clear" w:color="auto" w:fill="auto"/>
            <w:vAlign w:val="center"/>
          </w:tcPr>
          <w:p w:rsidR="00C60B6D" w:rsidRPr="0098542B" w:rsidRDefault="00C60B6D" w:rsidP="00C60B6D">
            <w:pPr>
              <w:jc w:val="center"/>
            </w:pPr>
          </w:p>
        </w:tc>
        <w:tc>
          <w:tcPr>
            <w:tcW w:w="3274" w:type="dxa"/>
            <w:shd w:val="clear" w:color="auto" w:fill="auto"/>
          </w:tcPr>
          <w:p w:rsidR="00C60B6D" w:rsidRPr="0098542B" w:rsidRDefault="00C60B6D" w:rsidP="00C60B6D">
            <w:pPr>
              <w:jc w:val="center"/>
            </w:pPr>
          </w:p>
        </w:tc>
        <w:tc>
          <w:tcPr>
            <w:tcW w:w="2268" w:type="dxa"/>
            <w:shd w:val="clear" w:color="auto" w:fill="auto"/>
          </w:tcPr>
          <w:p w:rsidR="00C60B6D" w:rsidRPr="0098542B" w:rsidRDefault="00C60B6D" w:rsidP="00C60B6D">
            <w:pPr>
              <w:jc w:val="center"/>
            </w:pPr>
          </w:p>
        </w:tc>
        <w:tc>
          <w:tcPr>
            <w:tcW w:w="6610" w:type="dxa"/>
            <w:shd w:val="clear" w:color="auto" w:fill="auto"/>
            <w:vAlign w:val="center"/>
          </w:tcPr>
          <w:p w:rsidR="00C60B6D" w:rsidRPr="0098542B" w:rsidRDefault="00C60B6D" w:rsidP="00C60B6D">
            <w:pPr>
              <w:jc w:val="both"/>
            </w:pPr>
            <w:r w:rsidRPr="0098542B">
              <w:t>пункте, проводится покраска вновь построенных и сопредельных участков сети газоснабжения в                                    ст. Должанской.</w:t>
            </w:r>
          </w:p>
        </w:tc>
        <w:tc>
          <w:tcPr>
            <w:tcW w:w="1097" w:type="dxa"/>
            <w:shd w:val="clear" w:color="auto" w:fill="auto"/>
          </w:tcPr>
          <w:p w:rsidR="00C60B6D" w:rsidRPr="0098542B" w:rsidRDefault="00C60B6D" w:rsidP="00C60B6D">
            <w:pPr>
              <w:jc w:val="center"/>
            </w:pPr>
          </w:p>
        </w:tc>
      </w:tr>
      <w:tr w:rsidR="00C60B6D" w:rsidRPr="0098542B" w:rsidTr="00DC60BD">
        <w:tc>
          <w:tcPr>
            <w:tcW w:w="15065" w:type="dxa"/>
            <w:gridSpan w:val="7"/>
            <w:shd w:val="clear" w:color="auto" w:fill="auto"/>
          </w:tcPr>
          <w:p w:rsidR="00C60B6D" w:rsidRPr="0098542B" w:rsidRDefault="00C60B6D" w:rsidP="00C60B6D">
            <w:pPr>
              <w:jc w:val="center"/>
            </w:pPr>
            <w:r w:rsidRPr="0098542B">
              <w:rPr>
                <w:b/>
              </w:rPr>
              <w:t>Камышеватское сельское поселение</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27</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 xml:space="preserve">Капитальный ремонт сетей водоснабжения </w:t>
            </w:r>
          </w:p>
        </w:tc>
        <w:tc>
          <w:tcPr>
            <w:tcW w:w="2268" w:type="dxa"/>
            <w:shd w:val="clear" w:color="auto" w:fill="auto"/>
          </w:tcPr>
          <w:p w:rsidR="00C60B6D" w:rsidRPr="0098542B" w:rsidRDefault="00C60B6D" w:rsidP="00C60B6D">
            <w:pPr>
              <w:jc w:val="center"/>
            </w:pPr>
            <w:r w:rsidRPr="0098542B">
              <w:t>Управление ЖКХ и КС администрации МО Ейский район</w:t>
            </w:r>
          </w:p>
          <w:p w:rsidR="00C60B6D" w:rsidRPr="0098542B" w:rsidRDefault="00C60B6D" w:rsidP="00C60B6D">
            <w:pPr>
              <w:jc w:val="center"/>
            </w:pPr>
          </w:p>
        </w:tc>
        <w:tc>
          <w:tcPr>
            <w:tcW w:w="6610" w:type="dxa"/>
            <w:shd w:val="clear" w:color="auto" w:fill="auto"/>
            <w:vAlign w:val="center"/>
          </w:tcPr>
          <w:p w:rsidR="00C60B6D" w:rsidRPr="0098542B" w:rsidRDefault="00C60B6D" w:rsidP="00C60B6D">
            <w:pPr>
              <w:widowControl w:val="0"/>
              <w:ind w:firstLine="317"/>
              <w:jc w:val="both"/>
            </w:pPr>
            <w:r w:rsidRPr="0098542B">
              <w:t>Выполнено.</w:t>
            </w:r>
          </w:p>
          <w:p w:rsidR="00C60B6D" w:rsidRPr="0098542B" w:rsidRDefault="00C60B6D" w:rsidP="00C60B6D">
            <w:pPr>
              <w:widowControl w:val="0"/>
              <w:ind w:firstLine="317"/>
              <w:jc w:val="both"/>
              <w:rPr>
                <w:rStyle w:val="af1"/>
              </w:rPr>
            </w:pPr>
            <w:r w:rsidRPr="0098542B">
              <w:t xml:space="preserve">В рамках муниципального контракта в 2025 г. подрядной </w:t>
            </w:r>
            <w:r w:rsidRPr="00C843D9">
              <w:t xml:space="preserve">организацией </w:t>
            </w:r>
            <w:r w:rsidRPr="00C843D9">
              <w:rPr>
                <w:rStyle w:val="af1"/>
                <w:i w:val="0"/>
                <w:iCs w:val="0"/>
              </w:rPr>
              <w:t>ООО «Кубаньстройсети» выполнены работы</w:t>
            </w:r>
            <w:r w:rsidRPr="00C843D9">
              <w:rPr>
                <w:rStyle w:val="af1"/>
              </w:rPr>
              <w:t xml:space="preserve">  </w:t>
            </w:r>
            <w:r w:rsidRPr="00C843D9">
              <w:rPr>
                <w:rStyle w:val="af1"/>
                <w:i w:val="0"/>
                <w:iCs w:val="0"/>
              </w:rPr>
              <w:t xml:space="preserve">по </w:t>
            </w:r>
            <w:r w:rsidRPr="00C843D9">
              <w:t>капитальному</w:t>
            </w:r>
            <w:r w:rsidRPr="0098542B">
              <w:t xml:space="preserve"> ремонту магистрального водопровода                    п. Моревка ‒ ст. Камышеватская Ейского района Краснодарского края, протяженностью </w:t>
            </w:r>
            <w:r w:rsidRPr="0098542B">
              <w:rPr>
                <w:rFonts w:eastAsia="Calibri"/>
              </w:rPr>
              <w:t xml:space="preserve">18,26 км,                            установлено 27 колодцев. </w:t>
            </w:r>
          </w:p>
          <w:p w:rsidR="00C60B6D" w:rsidRPr="0098542B" w:rsidRDefault="00C60B6D" w:rsidP="00C60B6D">
            <w:pPr>
              <w:widowControl w:val="0"/>
              <w:tabs>
                <w:tab w:val="left" w:pos="0"/>
                <w:tab w:val="left" w:pos="709"/>
              </w:tabs>
              <w:autoSpaceDE w:val="0"/>
              <w:autoSpaceDN w:val="0"/>
              <w:adjustRightInd w:val="0"/>
              <w:ind w:firstLine="317"/>
              <w:jc w:val="both"/>
              <w:rPr>
                <w:rFonts w:eastAsia="Calibri"/>
                <w:lang w:eastAsia="ar-SA"/>
              </w:rPr>
            </w:pPr>
            <w:r w:rsidRPr="0098542B">
              <w:t>Также в 2025 г. выполнены ремонтные работы на станции очистки воды в ст. Камышеватской в рамках муниципальных контрактов с подрядными организациями. Общая стоимость ремонтных работ составила более 15,0 млн. руб.</w:t>
            </w:r>
          </w:p>
          <w:p w:rsidR="00C60B6D" w:rsidRPr="0098542B" w:rsidRDefault="00C60B6D" w:rsidP="00C60B6D">
            <w:pPr>
              <w:jc w:val="both"/>
            </w:pPr>
            <w:r w:rsidRPr="0098542B">
              <w:t>В результате выполненных работ улучшилось качество водоснабжения в ст. Камышеватской.</w:t>
            </w:r>
          </w:p>
          <w:p w:rsidR="00C60B6D" w:rsidRPr="0098542B" w:rsidRDefault="00C60B6D" w:rsidP="00C60B6D">
            <w:pPr>
              <w:ind w:firstLine="317"/>
              <w:jc w:val="both"/>
            </w:pPr>
          </w:p>
        </w:tc>
        <w:tc>
          <w:tcPr>
            <w:tcW w:w="1097" w:type="dxa"/>
            <w:shd w:val="clear" w:color="auto" w:fill="auto"/>
          </w:tcPr>
          <w:p w:rsidR="00C60B6D" w:rsidRPr="0098542B" w:rsidRDefault="00C60B6D" w:rsidP="00C60B6D">
            <w:pPr>
              <w:jc w:val="center"/>
            </w:pPr>
            <w:r w:rsidRPr="0098542B">
              <w:t xml:space="preserve">2024-2026 </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tcPr>
          <w:p w:rsidR="00C60B6D" w:rsidRPr="0098542B" w:rsidRDefault="00C60B6D" w:rsidP="00C60B6D">
            <w:pPr>
              <w:jc w:val="center"/>
            </w:pPr>
            <w:r w:rsidRPr="0098542B">
              <w:t>28</w:t>
            </w:r>
          </w:p>
        </w:tc>
        <w:tc>
          <w:tcPr>
            <w:tcW w:w="3274" w:type="dxa"/>
            <w:shd w:val="clear" w:color="auto" w:fill="auto"/>
          </w:tcPr>
          <w:p w:rsidR="00C60B6D" w:rsidRPr="0098542B" w:rsidRDefault="00C60B6D" w:rsidP="00C60B6D">
            <w:pPr>
              <w:jc w:val="center"/>
            </w:pPr>
            <w:r w:rsidRPr="0098542B">
              <w:t xml:space="preserve">Реконструкция мемориала «Братская могила» </w:t>
            </w:r>
          </w:p>
          <w:p w:rsidR="00C60B6D" w:rsidRPr="0098542B" w:rsidRDefault="00C60B6D" w:rsidP="00C60B6D">
            <w:pPr>
              <w:jc w:val="center"/>
            </w:pPr>
          </w:p>
          <w:p w:rsidR="00C60B6D" w:rsidRPr="0098542B" w:rsidRDefault="00C60B6D" w:rsidP="00C60B6D"/>
        </w:tc>
        <w:tc>
          <w:tcPr>
            <w:tcW w:w="2268" w:type="dxa"/>
            <w:shd w:val="clear" w:color="auto" w:fill="auto"/>
          </w:tcPr>
          <w:p w:rsidR="00C60B6D" w:rsidRPr="0098542B" w:rsidRDefault="00C60B6D" w:rsidP="00C60B6D">
            <w:pPr>
              <w:jc w:val="center"/>
            </w:pPr>
            <w:r w:rsidRPr="0098542B">
              <w:t>Администрация Камышеватского сельского поселения</w:t>
            </w:r>
          </w:p>
        </w:tc>
        <w:tc>
          <w:tcPr>
            <w:tcW w:w="6610" w:type="dxa"/>
            <w:shd w:val="clear" w:color="auto" w:fill="auto"/>
            <w:vAlign w:val="center"/>
          </w:tcPr>
          <w:p w:rsidR="00C60B6D" w:rsidRPr="0098542B" w:rsidRDefault="00C60B6D" w:rsidP="00C60B6D">
            <w:pPr>
              <w:ind w:firstLine="460"/>
              <w:jc w:val="both"/>
            </w:pPr>
            <w:r w:rsidRPr="0098542B">
              <w:t>28.12.2022 года земельный участок поставлен на кадастровый учет. Изготовлен технический план на объект мемориал «Братская могила 15 советских воинов и мирных жителей, погибших в боях и казненных фашистскими захватчиками, 1942-1943 гг.» в ст. Камышеватской, расположенного по адресу: Краснодарский край, Ейский район, ст. Камышева</w:t>
            </w:r>
            <w:r w:rsidRPr="0098542B">
              <w:rPr>
                <w:sz w:val="28"/>
              </w:rPr>
              <w:t>т</w:t>
            </w:r>
            <w:r w:rsidRPr="0098542B">
              <w:t xml:space="preserve">ская, ул. Советская 131А. </w:t>
            </w:r>
          </w:p>
          <w:p w:rsidR="00C60B6D" w:rsidRPr="0098542B" w:rsidRDefault="00C60B6D" w:rsidP="00C60B6D">
            <w:pPr>
              <w:ind w:firstLine="460"/>
              <w:jc w:val="both"/>
            </w:pPr>
            <w:r w:rsidRPr="0098542B">
              <w:t xml:space="preserve">В 2024 года признано право муниципальной собственности на бесхозный объект мемориал «Братская могила» за администрацией Камышеватского сельского поселения. </w:t>
            </w:r>
          </w:p>
          <w:p w:rsidR="00C60B6D" w:rsidRPr="0098542B" w:rsidRDefault="00C60B6D" w:rsidP="00C60B6D">
            <w:pPr>
              <w:ind w:firstLine="460"/>
              <w:jc w:val="both"/>
            </w:pPr>
            <w:r w:rsidRPr="0098542B">
              <w:t xml:space="preserve">В результате отбора муниципальных образований Краснодарского края для предоставления субсидий из бюджета      Краснодарского     края      местным    бюджетам </w:t>
            </w:r>
          </w:p>
        </w:tc>
        <w:tc>
          <w:tcPr>
            <w:tcW w:w="1097" w:type="dxa"/>
            <w:shd w:val="clear" w:color="auto" w:fill="auto"/>
          </w:tcPr>
          <w:p w:rsidR="00C60B6D" w:rsidRPr="0098542B" w:rsidRDefault="00C60B6D" w:rsidP="00C60B6D">
            <w:pPr>
              <w:jc w:val="center"/>
            </w:pPr>
            <w:r w:rsidRPr="0098542B">
              <w:t>2023</w:t>
            </w:r>
          </w:p>
        </w:tc>
      </w:tr>
      <w:tr w:rsidR="0098542B" w:rsidRPr="0098542B" w:rsidTr="004D0D2F">
        <w:trPr>
          <w:gridAfter w:val="1"/>
          <w:wAfter w:w="20" w:type="dxa"/>
        </w:trPr>
        <w:tc>
          <w:tcPr>
            <w:tcW w:w="809" w:type="dxa"/>
            <w:shd w:val="clear" w:color="auto" w:fill="auto"/>
          </w:tcPr>
          <w:p w:rsidR="00C60B6D" w:rsidRPr="0098542B" w:rsidRDefault="00C60B6D" w:rsidP="00C60B6D">
            <w:pPr>
              <w:jc w:val="center"/>
            </w:pPr>
            <w:r w:rsidRPr="0098542B">
              <w:lastRenderedPageBreak/>
              <w:t>1</w:t>
            </w:r>
          </w:p>
        </w:tc>
        <w:tc>
          <w:tcPr>
            <w:tcW w:w="987" w:type="dxa"/>
            <w:shd w:val="clear" w:color="auto" w:fill="auto"/>
          </w:tcPr>
          <w:p w:rsidR="00C60B6D" w:rsidRPr="0098542B" w:rsidRDefault="00C60B6D" w:rsidP="00C60B6D">
            <w:pPr>
              <w:jc w:val="center"/>
            </w:pPr>
            <w:r w:rsidRPr="0098542B">
              <w:t>2</w:t>
            </w:r>
          </w:p>
        </w:tc>
        <w:tc>
          <w:tcPr>
            <w:tcW w:w="3274" w:type="dxa"/>
            <w:shd w:val="clear" w:color="auto" w:fill="auto"/>
          </w:tcPr>
          <w:p w:rsidR="00C60B6D" w:rsidRPr="0098542B" w:rsidRDefault="00C60B6D" w:rsidP="00C60B6D">
            <w:pPr>
              <w:jc w:val="center"/>
            </w:pPr>
            <w:r w:rsidRPr="0098542B">
              <w:t>3</w:t>
            </w:r>
          </w:p>
        </w:tc>
        <w:tc>
          <w:tcPr>
            <w:tcW w:w="2268" w:type="dxa"/>
            <w:shd w:val="clear" w:color="auto" w:fill="auto"/>
          </w:tcPr>
          <w:p w:rsidR="00C60B6D" w:rsidRPr="0098542B" w:rsidRDefault="00C60B6D" w:rsidP="00C60B6D">
            <w:pPr>
              <w:jc w:val="center"/>
            </w:pPr>
            <w:r w:rsidRPr="0098542B">
              <w:t>4</w:t>
            </w:r>
          </w:p>
        </w:tc>
        <w:tc>
          <w:tcPr>
            <w:tcW w:w="6610" w:type="dxa"/>
            <w:shd w:val="clear" w:color="auto" w:fill="auto"/>
          </w:tcPr>
          <w:p w:rsidR="00C60B6D" w:rsidRPr="0098542B" w:rsidRDefault="00C60B6D" w:rsidP="00C60B6D">
            <w:pPr>
              <w:jc w:val="center"/>
            </w:pPr>
            <w:r w:rsidRPr="0098542B">
              <w:t>5</w:t>
            </w:r>
          </w:p>
        </w:tc>
        <w:tc>
          <w:tcPr>
            <w:tcW w:w="1097" w:type="dxa"/>
            <w:shd w:val="clear" w:color="auto" w:fill="auto"/>
          </w:tcPr>
          <w:p w:rsidR="00C60B6D" w:rsidRPr="0098542B" w:rsidRDefault="00C60B6D" w:rsidP="00C60B6D">
            <w:pPr>
              <w:jc w:val="center"/>
            </w:pPr>
            <w:r w:rsidRPr="0098542B">
              <w:t>6</w:t>
            </w:r>
          </w:p>
        </w:tc>
      </w:tr>
      <w:tr w:rsidR="0098542B" w:rsidRPr="0098542B" w:rsidTr="00DC60BD">
        <w:trPr>
          <w:gridAfter w:val="1"/>
          <w:wAfter w:w="20" w:type="dxa"/>
        </w:trPr>
        <w:tc>
          <w:tcPr>
            <w:tcW w:w="809" w:type="dxa"/>
            <w:shd w:val="clear" w:color="auto" w:fill="auto"/>
          </w:tcPr>
          <w:p w:rsidR="00C60B6D" w:rsidRPr="0098542B" w:rsidRDefault="00C60B6D" w:rsidP="00C60B6D">
            <w:pPr>
              <w:ind w:left="426"/>
            </w:pPr>
          </w:p>
        </w:tc>
        <w:tc>
          <w:tcPr>
            <w:tcW w:w="987" w:type="dxa"/>
            <w:shd w:val="clear" w:color="auto" w:fill="auto"/>
          </w:tcPr>
          <w:p w:rsidR="00C60B6D" w:rsidRPr="0098542B" w:rsidRDefault="00C60B6D" w:rsidP="00C60B6D">
            <w:pPr>
              <w:jc w:val="center"/>
            </w:pPr>
          </w:p>
        </w:tc>
        <w:tc>
          <w:tcPr>
            <w:tcW w:w="3274" w:type="dxa"/>
            <w:shd w:val="clear" w:color="auto" w:fill="auto"/>
          </w:tcPr>
          <w:p w:rsidR="00C60B6D" w:rsidRPr="0098542B" w:rsidRDefault="00C60B6D" w:rsidP="00C60B6D">
            <w:pPr>
              <w:jc w:val="center"/>
            </w:pPr>
          </w:p>
        </w:tc>
        <w:tc>
          <w:tcPr>
            <w:tcW w:w="2268" w:type="dxa"/>
            <w:shd w:val="clear" w:color="auto" w:fill="auto"/>
          </w:tcPr>
          <w:p w:rsidR="00C60B6D" w:rsidRPr="0098542B" w:rsidRDefault="00C60B6D" w:rsidP="00C60B6D">
            <w:pPr>
              <w:jc w:val="center"/>
            </w:pPr>
          </w:p>
        </w:tc>
        <w:tc>
          <w:tcPr>
            <w:tcW w:w="6610" w:type="dxa"/>
            <w:shd w:val="clear" w:color="auto" w:fill="auto"/>
            <w:vAlign w:val="center"/>
          </w:tcPr>
          <w:p w:rsidR="00C60B6D" w:rsidRPr="0098542B" w:rsidRDefault="00C60B6D" w:rsidP="00C60B6D">
            <w:pPr>
              <w:jc w:val="both"/>
            </w:pPr>
            <w:r w:rsidRPr="0098542B">
              <w:t>муниципальных образований Краснодарского края на софинансирование расходных обязательств муниципальных образований Краснодарского края на осуществление мероприятий по содержанию в порядке и благоустройству воинских захоронений запланирован объем субсидий на 2027 год в размере 5 250,0 тыс. рублей на ремонт мемориала «Братская могила 15 советских воинов и мирных жителей, погибших в боях и казненных фашистскими захватчиками» площадь застройки – 894,4 кв.м., расположенное по адресу: Краснодарский край, Ейский муниципальный район, Камышеватское сельское поселение, станица Камышеватская, ул. Советская, 131А. Приказ департамента по делам казачества, военным вопросам и работе с допризывной молодежью Краснодарского края от 28.08.2025 г. №145.</w:t>
            </w:r>
          </w:p>
        </w:tc>
        <w:tc>
          <w:tcPr>
            <w:tcW w:w="1097" w:type="dxa"/>
            <w:shd w:val="clear" w:color="auto" w:fill="auto"/>
          </w:tcPr>
          <w:p w:rsidR="00C60B6D" w:rsidRPr="0098542B" w:rsidRDefault="00C60B6D" w:rsidP="00C60B6D">
            <w:pPr>
              <w:jc w:val="center"/>
            </w:pP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410</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 xml:space="preserve">Реконструкция уличного освещения </w:t>
            </w:r>
          </w:p>
          <w:p w:rsidR="00C60B6D" w:rsidRPr="0098542B" w:rsidRDefault="00C60B6D" w:rsidP="00C60B6D">
            <w:pPr>
              <w:jc w:val="center"/>
            </w:pPr>
            <w:r w:rsidRPr="0098542B">
              <w:t xml:space="preserve">по ул. Центральной </w:t>
            </w:r>
          </w:p>
          <w:p w:rsidR="00C60B6D" w:rsidRPr="0098542B" w:rsidRDefault="00C60B6D" w:rsidP="00C60B6D">
            <w:pPr>
              <w:jc w:val="center"/>
            </w:pPr>
            <w:r w:rsidRPr="0098542B">
              <w:t>ст. Камышеватская</w:t>
            </w:r>
          </w:p>
          <w:p w:rsidR="00C60B6D" w:rsidRPr="0098542B" w:rsidRDefault="00C60B6D" w:rsidP="00C60B6D">
            <w:pPr>
              <w:jc w:val="center"/>
            </w:pPr>
          </w:p>
        </w:tc>
        <w:tc>
          <w:tcPr>
            <w:tcW w:w="2268" w:type="dxa"/>
            <w:shd w:val="clear" w:color="auto" w:fill="auto"/>
          </w:tcPr>
          <w:p w:rsidR="00C60B6D" w:rsidRPr="0098542B" w:rsidRDefault="00C60B6D" w:rsidP="00C60B6D">
            <w:pPr>
              <w:jc w:val="center"/>
            </w:pPr>
            <w:r w:rsidRPr="0098542B">
              <w:t>Администрация Камышеватского сельского поселения</w:t>
            </w:r>
          </w:p>
        </w:tc>
        <w:tc>
          <w:tcPr>
            <w:tcW w:w="6610" w:type="dxa"/>
            <w:shd w:val="clear" w:color="auto" w:fill="auto"/>
          </w:tcPr>
          <w:p w:rsidR="00C60B6D" w:rsidRPr="0098542B" w:rsidRDefault="00C60B6D" w:rsidP="00C60B6D">
            <w:pPr>
              <w:ind w:firstLine="317"/>
              <w:jc w:val="both"/>
            </w:pPr>
            <w:r w:rsidRPr="0098542B">
              <w:t xml:space="preserve">По ул. Центральной от ул. Октябрьской до ул. Красной уличное освещение имеется. </w:t>
            </w:r>
          </w:p>
          <w:p w:rsidR="00C60B6D" w:rsidRPr="0098542B" w:rsidRDefault="00C60B6D" w:rsidP="00C60B6D">
            <w:pPr>
              <w:ind w:firstLine="317"/>
              <w:jc w:val="both"/>
            </w:pPr>
            <w:r w:rsidRPr="0098542B">
              <w:t xml:space="preserve">В связи с дефицитом денежных средств в бюджете Камышеватского сельского поселения, в 2025-2026г.  реконструкция уличного освещения по ул. Центральной от ул. Красной до ул. Пролетарской проводиться не будет. </w:t>
            </w:r>
          </w:p>
        </w:tc>
        <w:tc>
          <w:tcPr>
            <w:tcW w:w="1097" w:type="dxa"/>
            <w:shd w:val="clear" w:color="auto" w:fill="auto"/>
          </w:tcPr>
          <w:p w:rsidR="00C60B6D" w:rsidRPr="0098542B" w:rsidRDefault="00C60B6D" w:rsidP="00C60B6D">
            <w:pPr>
              <w:jc w:val="center"/>
            </w:pPr>
            <w:r w:rsidRPr="0098542B">
              <w:t>2023</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448</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 xml:space="preserve">В д/с №19 ст. Камышеватская отремонтировать 2 летние веранды, которые находятся </w:t>
            </w:r>
          </w:p>
          <w:p w:rsidR="00C60B6D" w:rsidRPr="0098542B" w:rsidRDefault="00C60B6D" w:rsidP="00C60B6D">
            <w:pPr>
              <w:jc w:val="center"/>
              <w:rPr>
                <w:b/>
              </w:rPr>
            </w:pPr>
            <w:r w:rsidRPr="0098542B">
              <w:t>в аварийном состоянии</w:t>
            </w:r>
          </w:p>
        </w:tc>
        <w:tc>
          <w:tcPr>
            <w:tcW w:w="2268" w:type="dxa"/>
            <w:shd w:val="clear" w:color="auto" w:fill="auto"/>
          </w:tcPr>
          <w:p w:rsidR="00C60B6D" w:rsidRPr="0098542B" w:rsidRDefault="00C60B6D" w:rsidP="00C60B6D">
            <w:pPr>
              <w:jc w:val="center"/>
            </w:pPr>
            <w:r w:rsidRPr="0098542B">
              <w:t xml:space="preserve">Управление образованием администрации МО </w:t>
            </w:r>
          </w:p>
          <w:p w:rsidR="00C60B6D" w:rsidRPr="0098542B" w:rsidRDefault="00C60B6D" w:rsidP="00C60B6D">
            <w:pPr>
              <w:jc w:val="center"/>
              <w:rPr>
                <w:b/>
              </w:rPr>
            </w:pPr>
            <w:r w:rsidRPr="0098542B">
              <w:t>Ейский район</w:t>
            </w:r>
          </w:p>
        </w:tc>
        <w:tc>
          <w:tcPr>
            <w:tcW w:w="6610" w:type="dxa"/>
            <w:shd w:val="clear" w:color="auto" w:fill="auto"/>
            <w:vAlign w:val="center"/>
          </w:tcPr>
          <w:p w:rsidR="00C60B6D" w:rsidRPr="0098542B" w:rsidRDefault="00C60B6D" w:rsidP="00C60B6D">
            <w:pPr>
              <w:jc w:val="both"/>
            </w:pPr>
            <w:r w:rsidRPr="0098542B">
              <w:t xml:space="preserve">На территории МБДОУ ДСКВ № 19 ст-цы Камышеватской для детей четырёх групп установлено 3 теневых навеса, в 2-х из которых требуется проведение капитального ремонта. На указанные цели необходимо финансирование в размере 1200,0 тыс. рублей в текущих ценах. В проектировках бюджета на 2024,2025,2026 годы управлением образованием заявлялись объемы финансирования на предоставление субсидии на указанные цели. Мероприятие представится возможным реализовать в 2026 году при наличии свободных источников финансирования за счет средств районного бюджета. </w:t>
            </w:r>
          </w:p>
        </w:tc>
        <w:tc>
          <w:tcPr>
            <w:tcW w:w="1097" w:type="dxa"/>
            <w:shd w:val="clear" w:color="auto" w:fill="auto"/>
          </w:tcPr>
          <w:p w:rsidR="00C60B6D" w:rsidRPr="0098542B" w:rsidRDefault="00C60B6D" w:rsidP="00C60B6D">
            <w:pPr>
              <w:jc w:val="center"/>
            </w:pPr>
            <w:r w:rsidRPr="0098542B">
              <w:t>2023</w:t>
            </w:r>
          </w:p>
        </w:tc>
      </w:tr>
      <w:tr w:rsidR="0098542B" w:rsidRPr="0098542B" w:rsidTr="004D0D2F">
        <w:trPr>
          <w:gridAfter w:val="1"/>
          <w:wAfter w:w="20" w:type="dxa"/>
        </w:trPr>
        <w:tc>
          <w:tcPr>
            <w:tcW w:w="809" w:type="dxa"/>
            <w:shd w:val="clear" w:color="auto" w:fill="auto"/>
          </w:tcPr>
          <w:p w:rsidR="00C60B6D" w:rsidRPr="0098542B" w:rsidRDefault="00C60B6D" w:rsidP="00C60B6D">
            <w:pPr>
              <w:jc w:val="center"/>
            </w:pPr>
            <w:r w:rsidRPr="0098542B">
              <w:lastRenderedPageBreak/>
              <w:t>1</w:t>
            </w:r>
          </w:p>
        </w:tc>
        <w:tc>
          <w:tcPr>
            <w:tcW w:w="987" w:type="dxa"/>
            <w:shd w:val="clear" w:color="auto" w:fill="auto"/>
          </w:tcPr>
          <w:p w:rsidR="00C60B6D" w:rsidRPr="0098542B" w:rsidRDefault="00C60B6D" w:rsidP="00C60B6D">
            <w:pPr>
              <w:jc w:val="center"/>
            </w:pPr>
            <w:r w:rsidRPr="0098542B">
              <w:t>2</w:t>
            </w:r>
          </w:p>
        </w:tc>
        <w:tc>
          <w:tcPr>
            <w:tcW w:w="3274" w:type="dxa"/>
            <w:shd w:val="clear" w:color="auto" w:fill="auto"/>
          </w:tcPr>
          <w:p w:rsidR="00C60B6D" w:rsidRPr="0098542B" w:rsidRDefault="00C60B6D" w:rsidP="00C60B6D">
            <w:pPr>
              <w:jc w:val="center"/>
            </w:pPr>
            <w:r w:rsidRPr="0098542B">
              <w:t>3</w:t>
            </w:r>
          </w:p>
        </w:tc>
        <w:tc>
          <w:tcPr>
            <w:tcW w:w="2268" w:type="dxa"/>
            <w:shd w:val="clear" w:color="auto" w:fill="auto"/>
          </w:tcPr>
          <w:p w:rsidR="00C60B6D" w:rsidRPr="0098542B" w:rsidRDefault="00C60B6D" w:rsidP="00C60B6D">
            <w:pPr>
              <w:jc w:val="center"/>
            </w:pPr>
            <w:r w:rsidRPr="0098542B">
              <w:t>4</w:t>
            </w:r>
          </w:p>
        </w:tc>
        <w:tc>
          <w:tcPr>
            <w:tcW w:w="6610" w:type="dxa"/>
            <w:shd w:val="clear" w:color="auto" w:fill="auto"/>
          </w:tcPr>
          <w:p w:rsidR="00C60B6D" w:rsidRPr="0098542B" w:rsidRDefault="00C60B6D" w:rsidP="00C60B6D">
            <w:pPr>
              <w:jc w:val="center"/>
            </w:pPr>
            <w:r w:rsidRPr="0098542B">
              <w:t>5</w:t>
            </w:r>
          </w:p>
        </w:tc>
        <w:tc>
          <w:tcPr>
            <w:tcW w:w="1097" w:type="dxa"/>
            <w:shd w:val="clear" w:color="auto" w:fill="auto"/>
          </w:tcPr>
          <w:p w:rsidR="00C60B6D" w:rsidRPr="0098542B" w:rsidRDefault="00C60B6D" w:rsidP="00C60B6D">
            <w:pPr>
              <w:jc w:val="center"/>
            </w:pPr>
            <w:r w:rsidRPr="0098542B">
              <w:t>6</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tcPr>
          <w:p w:rsidR="00C60B6D" w:rsidRPr="0098542B" w:rsidRDefault="00C60B6D" w:rsidP="00C60B6D">
            <w:pPr>
              <w:jc w:val="center"/>
            </w:pPr>
            <w:r w:rsidRPr="0098542B">
              <w:t>549</w:t>
            </w:r>
          </w:p>
        </w:tc>
        <w:tc>
          <w:tcPr>
            <w:tcW w:w="3274" w:type="dxa"/>
            <w:shd w:val="clear" w:color="auto" w:fill="auto"/>
          </w:tcPr>
          <w:p w:rsidR="00C60B6D" w:rsidRPr="0098542B" w:rsidRDefault="00C60B6D" w:rsidP="00C60B6D">
            <w:pPr>
              <w:jc w:val="center"/>
            </w:pPr>
            <w:r w:rsidRPr="0098542B">
              <w:t>Рассмотреть возможность изменения маршрута движения автобуса из города Ейска в ст. Камышеватская по ул. Молодежная</w:t>
            </w:r>
          </w:p>
          <w:p w:rsidR="00C60B6D" w:rsidRPr="0098542B" w:rsidRDefault="00C60B6D" w:rsidP="00C60B6D">
            <w:pPr>
              <w:jc w:val="center"/>
            </w:pPr>
          </w:p>
          <w:p w:rsidR="00C60B6D" w:rsidRPr="0098542B" w:rsidRDefault="00C60B6D" w:rsidP="00C60B6D">
            <w:pPr>
              <w:jc w:val="center"/>
            </w:pPr>
          </w:p>
        </w:tc>
        <w:tc>
          <w:tcPr>
            <w:tcW w:w="2268" w:type="dxa"/>
            <w:shd w:val="clear" w:color="auto" w:fill="auto"/>
          </w:tcPr>
          <w:p w:rsidR="00C60B6D" w:rsidRPr="0098542B" w:rsidRDefault="00C60B6D" w:rsidP="00C60B6D">
            <w:pPr>
              <w:jc w:val="center"/>
            </w:pPr>
            <w:r w:rsidRPr="0098542B">
              <w:t xml:space="preserve">Отдел транспорта и связи </w:t>
            </w:r>
          </w:p>
          <w:p w:rsidR="00C60B6D" w:rsidRPr="0098542B" w:rsidRDefault="00C60B6D" w:rsidP="00C60B6D">
            <w:pPr>
              <w:jc w:val="center"/>
            </w:pPr>
            <w:r w:rsidRPr="0098542B">
              <w:t>администрации МО Ейский район</w:t>
            </w:r>
          </w:p>
        </w:tc>
        <w:tc>
          <w:tcPr>
            <w:tcW w:w="6610" w:type="dxa"/>
            <w:shd w:val="clear" w:color="auto" w:fill="auto"/>
          </w:tcPr>
          <w:p w:rsidR="00C60B6D" w:rsidRPr="0098542B" w:rsidRDefault="00C60B6D" w:rsidP="00C60B6D">
            <w:pPr>
              <w:ind w:firstLine="318"/>
              <w:jc w:val="both"/>
            </w:pPr>
            <w:r w:rsidRPr="0098542B">
              <w:t xml:space="preserve">В 4 квартале 2024 года в станице Камышеватская по ул. Молодежная установлен остановочный павильон. Для изменения муниципального пригородного маршрута № 107 "Ейск-Камышеватская, в части включения в схему маршрута ул. Молодежную в ст. Камышеватская, необходимо выполнить ряд условий: организовать пешеходный переход, установить дорожные знаки, нанести дорожную разметку. В настоящее время собственником вышеуказанной дороги, администрацией Камышеватского сельского поселения запланированы данные работы. Выполнение данных работ запланировано во втором квартале 2026 года. </w:t>
            </w:r>
          </w:p>
          <w:p w:rsidR="00C60B6D" w:rsidRPr="0098542B" w:rsidRDefault="00C60B6D" w:rsidP="00C60B6D">
            <w:pPr>
              <w:ind w:firstLine="318"/>
              <w:jc w:val="both"/>
            </w:pPr>
            <w:r w:rsidRPr="0098542B">
              <w:t>По окончании работ, будет организован комиссионный выезд рабочей группы по обследованию дорожных условий муниципальных пригородных маршрутов пассажирского транспорта регулярного сообщения муниципального образования Ейский район для установления возможности эксплуатации маршрута движения по ул. Молодежная</w:t>
            </w:r>
          </w:p>
        </w:tc>
        <w:tc>
          <w:tcPr>
            <w:tcW w:w="1097" w:type="dxa"/>
            <w:shd w:val="clear" w:color="auto" w:fill="auto"/>
          </w:tcPr>
          <w:p w:rsidR="00C60B6D" w:rsidRPr="0098542B" w:rsidRDefault="00C60B6D" w:rsidP="00C60B6D">
            <w:pPr>
              <w:jc w:val="center"/>
            </w:pPr>
            <w:r w:rsidRPr="0098542B">
              <w:t>2023</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550</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 xml:space="preserve">Покраска газовых труб </w:t>
            </w:r>
          </w:p>
          <w:p w:rsidR="00C60B6D" w:rsidRPr="0098542B" w:rsidRDefault="00C60B6D" w:rsidP="00C60B6D">
            <w:pPr>
              <w:jc w:val="center"/>
            </w:pPr>
            <w:r w:rsidRPr="0098542B">
              <w:t>на всей территории станицы</w:t>
            </w:r>
          </w:p>
          <w:p w:rsidR="00C60B6D" w:rsidRPr="0098542B" w:rsidRDefault="00C60B6D" w:rsidP="00C60B6D">
            <w:pPr>
              <w:jc w:val="center"/>
            </w:pPr>
          </w:p>
        </w:tc>
        <w:tc>
          <w:tcPr>
            <w:tcW w:w="2268" w:type="dxa"/>
            <w:shd w:val="clear" w:color="auto" w:fill="auto"/>
          </w:tcPr>
          <w:p w:rsidR="00C60B6D" w:rsidRPr="0098542B" w:rsidRDefault="00C60B6D" w:rsidP="00C60B6D">
            <w:pPr>
              <w:jc w:val="center"/>
            </w:pPr>
            <w:r w:rsidRPr="0098542B">
              <w:t>Управление ЖКХ и КС администрации МО Ейский район,</w:t>
            </w:r>
          </w:p>
          <w:p w:rsidR="00C60B6D" w:rsidRPr="0098542B" w:rsidRDefault="00C60B6D" w:rsidP="00C60B6D">
            <w:pPr>
              <w:jc w:val="center"/>
            </w:pPr>
          </w:p>
          <w:p w:rsidR="00C60B6D" w:rsidRPr="0098542B" w:rsidRDefault="00C60B6D" w:rsidP="00C60B6D">
            <w:pPr>
              <w:jc w:val="center"/>
            </w:pPr>
            <w:r w:rsidRPr="0098542B">
              <w:t>Администрация Камышеватского сельского поселения</w:t>
            </w:r>
          </w:p>
          <w:p w:rsidR="00C60B6D" w:rsidRPr="0098542B" w:rsidRDefault="00C60B6D" w:rsidP="00C60B6D">
            <w:pPr>
              <w:jc w:val="center"/>
            </w:pPr>
          </w:p>
        </w:tc>
        <w:tc>
          <w:tcPr>
            <w:tcW w:w="6610" w:type="dxa"/>
            <w:shd w:val="clear" w:color="auto" w:fill="auto"/>
          </w:tcPr>
          <w:p w:rsidR="00C60B6D" w:rsidRPr="0098542B" w:rsidRDefault="00C60B6D" w:rsidP="00C60B6D">
            <w:pPr>
              <w:ind w:firstLine="318"/>
              <w:jc w:val="both"/>
            </w:pPr>
            <w:r w:rsidRPr="0098542B">
              <w:t xml:space="preserve">Советом Камышеватского сельского поселения Ейского района принято решение о передаче полномочий Камышеватского сельского поселения Ейского района муниципальному образованию Ейский район в части организации в границах поселения газоснабжения. В настоящее время проводятся мероприятия по инвентаризации передаваемого имущества по объектам газоснабжения, расположенных на территории Камышеватского сельского поселения Ейского района. </w:t>
            </w:r>
          </w:p>
          <w:p w:rsidR="00C60B6D" w:rsidRPr="0098542B" w:rsidRDefault="00C60B6D" w:rsidP="00C60B6D">
            <w:pPr>
              <w:ind w:firstLine="318"/>
              <w:jc w:val="both"/>
            </w:pPr>
            <w:r w:rsidRPr="0098542B">
              <w:t xml:space="preserve">После завершения инвентаризации передаваемого имущества, администрацией муниципального образования Ейский район будут проведены мероприятия по принятию полномочий Камышеватского сельского поселения Ейского района в части организации в границах поселения газоснабжения     и     принятию    передаваемого имущества в </w:t>
            </w:r>
          </w:p>
        </w:tc>
        <w:tc>
          <w:tcPr>
            <w:tcW w:w="1097" w:type="dxa"/>
            <w:shd w:val="clear" w:color="auto" w:fill="auto"/>
          </w:tcPr>
          <w:p w:rsidR="00C60B6D" w:rsidRPr="0098542B" w:rsidRDefault="00C60B6D" w:rsidP="00C60B6D">
            <w:pPr>
              <w:jc w:val="center"/>
            </w:pPr>
            <w:r w:rsidRPr="0098542B">
              <w:t>2023</w:t>
            </w:r>
          </w:p>
        </w:tc>
      </w:tr>
      <w:tr w:rsidR="0098542B" w:rsidRPr="0098542B" w:rsidTr="004D0D2F">
        <w:trPr>
          <w:gridAfter w:val="1"/>
          <w:wAfter w:w="20" w:type="dxa"/>
        </w:trPr>
        <w:tc>
          <w:tcPr>
            <w:tcW w:w="809" w:type="dxa"/>
            <w:shd w:val="clear" w:color="auto" w:fill="auto"/>
          </w:tcPr>
          <w:p w:rsidR="00C60B6D" w:rsidRPr="0098542B" w:rsidRDefault="00C60B6D" w:rsidP="00C60B6D">
            <w:pPr>
              <w:jc w:val="center"/>
            </w:pPr>
            <w:r w:rsidRPr="0098542B">
              <w:lastRenderedPageBreak/>
              <w:t>1</w:t>
            </w:r>
          </w:p>
        </w:tc>
        <w:tc>
          <w:tcPr>
            <w:tcW w:w="987" w:type="dxa"/>
            <w:shd w:val="clear" w:color="auto" w:fill="auto"/>
          </w:tcPr>
          <w:p w:rsidR="00C60B6D" w:rsidRPr="0098542B" w:rsidRDefault="00C60B6D" w:rsidP="00C60B6D">
            <w:pPr>
              <w:jc w:val="center"/>
            </w:pPr>
            <w:r w:rsidRPr="0098542B">
              <w:t>2</w:t>
            </w:r>
          </w:p>
        </w:tc>
        <w:tc>
          <w:tcPr>
            <w:tcW w:w="3274" w:type="dxa"/>
            <w:shd w:val="clear" w:color="auto" w:fill="auto"/>
          </w:tcPr>
          <w:p w:rsidR="00C60B6D" w:rsidRPr="0098542B" w:rsidRDefault="00C60B6D" w:rsidP="00C60B6D">
            <w:pPr>
              <w:jc w:val="center"/>
            </w:pPr>
            <w:r w:rsidRPr="0098542B">
              <w:t>3</w:t>
            </w:r>
          </w:p>
        </w:tc>
        <w:tc>
          <w:tcPr>
            <w:tcW w:w="2268" w:type="dxa"/>
            <w:shd w:val="clear" w:color="auto" w:fill="auto"/>
          </w:tcPr>
          <w:p w:rsidR="00C60B6D" w:rsidRPr="0098542B" w:rsidRDefault="00C60B6D" w:rsidP="00C60B6D">
            <w:pPr>
              <w:jc w:val="center"/>
            </w:pPr>
            <w:r w:rsidRPr="0098542B">
              <w:t>4</w:t>
            </w:r>
          </w:p>
        </w:tc>
        <w:tc>
          <w:tcPr>
            <w:tcW w:w="6610" w:type="dxa"/>
            <w:shd w:val="clear" w:color="auto" w:fill="auto"/>
          </w:tcPr>
          <w:p w:rsidR="00C60B6D" w:rsidRPr="0098542B" w:rsidRDefault="00C60B6D" w:rsidP="00C60B6D">
            <w:pPr>
              <w:jc w:val="center"/>
            </w:pPr>
            <w:r w:rsidRPr="0098542B">
              <w:t>5</w:t>
            </w:r>
          </w:p>
        </w:tc>
        <w:tc>
          <w:tcPr>
            <w:tcW w:w="1097" w:type="dxa"/>
            <w:shd w:val="clear" w:color="auto" w:fill="auto"/>
          </w:tcPr>
          <w:p w:rsidR="00C60B6D" w:rsidRPr="0098542B" w:rsidRDefault="00C60B6D" w:rsidP="00C60B6D">
            <w:pPr>
              <w:jc w:val="center"/>
            </w:pPr>
            <w:r w:rsidRPr="0098542B">
              <w:t>6</w:t>
            </w:r>
          </w:p>
        </w:tc>
      </w:tr>
      <w:tr w:rsidR="00C60B6D" w:rsidRPr="0098542B" w:rsidTr="00DC60BD">
        <w:trPr>
          <w:gridAfter w:val="1"/>
          <w:wAfter w:w="20" w:type="dxa"/>
        </w:trPr>
        <w:tc>
          <w:tcPr>
            <w:tcW w:w="809" w:type="dxa"/>
            <w:shd w:val="clear" w:color="auto" w:fill="auto"/>
          </w:tcPr>
          <w:p w:rsidR="00C60B6D" w:rsidRPr="0098542B" w:rsidRDefault="00C60B6D" w:rsidP="00C60B6D">
            <w:pPr>
              <w:ind w:left="426"/>
            </w:pPr>
          </w:p>
        </w:tc>
        <w:tc>
          <w:tcPr>
            <w:tcW w:w="987" w:type="dxa"/>
            <w:shd w:val="clear" w:color="auto" w:fill="auto"/>
            <w:vAlign w:val="center"/>
          </w:tcPr>
          <w:p w:rsidR="00C60B6D" w:rsidRPr="0098542B" w:rsidRDefault="00C60B6D" w:rsidP="00C60B6D">
            <w:pPr>
              <w:jc w:val="center"/>
            </w:pPr>
          </w:p>
        </w:tc>
        <w:tc>
          <w:tcPr>
            <w:tcW w:w="3274" w:type="dxa"/>
            <w:shd w:val="clear" w:color="auto" w:fill="auto"/>
          </w:tcPr>
          <w:p w:rsidR="00C60B6D" w:rsidRPr="0098542B" w:rsidRDefault="00C60B6D" w:rsidP="00C60B6D">
            <w:pPr>
              <w:jc w:val="center"/>
            </w:pPr>
          </w:p>
        </w:tc>
        <w:tc>
          <w:tcPr>
            <w:tcW w:w="2268" w:type="dxa"/>
            <w:shd w:val="clear" w:color="auto" w:fill="auto"/>
          </w:tcPr>
          <w:p w:rsidR="00C60B6D" w:rsidRPr="0098542B" w:rsidRDefault="00C60B6D" w:rsidP="00C60B6D">
            <w:pPr>
              <w:jc w:val="center"/>
            </w:pPr>
          </w:p>
        </w:tc>
        <w:tc>
          <w:tcPr>
            <w:tcW w:w="6610" w:type="dxa"/>
            <w:shd w:val="clear" w:color="auto" w:fill="auto"/>
          </w:tcPr>
          <w:p w:rsidR="00C60B6D" w:rsidRPr="0098542B" w:rsidRDefault="00C60B6D" w:rsidP="00C60B6D">
            <w:pPr>
              <w:jc w:val="both"/>
            </w:pPr>
            <w:r w:rsidRPr="0098542B">
              <w:t xml:space="preserve">муниципальную собственность. Заключен договор аренды со специализированной организацией с целью эксплуатации объектов газоснабжения. </w:t>
            </w:r>
          </w:p>
          <w:p w:rsidR="00C60B6D" w:rsidRPr="0098542B" w:rsidRDefault="00C60B6D" w:rsidP="00C60B6D">
            <w:pPr>
              <w:ind w:firstLine="318"/>
              <w:jc w:val="both"/>
            </w:pPr>
            <w:r w:rsidRPr="0098542B">
              <w:t>Специализированной организацией в рамках эксплуатации объектов газоснабжения, будут выполнятся работы по содержанию объектов, в том числе по покраске газопроводов расположенных в Камышеватском сельском поселении Ейского района.</w:t>
            </w:r>
          </w:p>
        </w:tc>
        <w:tc>
          <w:tcPr>
            <w:tcW w:w="1097" w:type="dxa"/>
            <w:shd w:val="clear" w:color="auto" w:fill="auto"/>
          </w:tcPr>
          <w:p w:rsidR="00C60B6D" w:rsidRPr="0098542B" w:rsidRDefault="00C60B6D" w:rsidP="00C60B6D">
            <w:pPr>
              <w:jc w:val="center"/>
            </w:pPr>
          </w:p>
        </w:tc>
      </w:tr>
      <w:tr w:rsidR="00C60B6D" w:rsidRPr="0098542B" w:rsidTr="00DC60BD">
        <w:trPr>
          <w:gridAfter w:val="1"/>
          <w:wAfter w:w="20" w:type="dxa"/>
        </w:trPr>
        <w:tc>
          <w:tcPr>
            <w:tcW w:w="15045" w:type="dxa"/>
            <w:gridSpan w:val="6"/>
            <w:shd w:val="clear" w:color="auto" w:fill="auto"/>
          </w:tcPr>
          <w:p w:rsidR="00C60B6D" w:rsidRPr="0098542B" w:rsidRDefault="00C60B6D" w:rsidP="00C60B6D">
            <w:pPr>
              <w:jc w:val="center"/>
            </w:pPr>
            <w:r w:rsidRPr="0098542B">
              <w:rPr>
                <w:b/>
              </w:rPr>
              <w:t>Ясенское сельское поселение</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428</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 xml:space="preserve">Ремонт тротуара </w:t>
            </w:r>
          </w:p>
          <w:p w:rsidR="00C60B6D" w:rsidRPr="0098542B" w:rsidRDefault="00C60B6D" w:rsidP="00C60B6D">
            <w:pPr>
              <w:jc w:val="center"/>
            </w:pPr>
            <w:r w:rsidRPr="0098542B">
              <w:t xml:space="preserve">по ул. Ленина </w:t>
            </w:r>
          </w:p>
          <w:p w:rsidR="00C60B6D" w:rsidRPr="0098542B" w:rsidRDefault="00C60B6D" w:rsidP="00C60B6D">
            <w:pPr>
              <w:jc w:val="center"/>
            </w:pPr>
            <w:r w:rsidRPr="0098542B">
              <w:t xml:space="preserve">в ст. Ясенской </w:t>
            </w:r>
          </w:p>
          <w:p w:rsidR="00C60B6D" w:rsidRPr="0098542B" w:rsidRDefault="00C60B6D" w:rsidP="00C60B6D">
            <w:pPr>
              <w:jc w:val="center"/>
            </w:pPr>
          </w:p>
        </w:tc>
        <w:tc>
          <w:tcPr>
            <w:tcW w:w="2268" w:type="dxa"/>
            <w:shd w:val="clear" w:color="auto" w:fill="auto"/>
          </w:tcPr>
          <w:p w:rsidR="00C60B6D" w:rsidRPr="0098542B" w:rsidRDefault="00C60B6D" w:rsidP="00C60B6D">
            <w:pPr>
              <w:jc w:val="center"/>
            </w:pPr>
            <w:r w:rsidRPr="0098542B">
              <w:t>Администрация Ясенского сельского поселения</w:t>
            </w:r>
          </w:p>
        </w:tc>
        <w:tc>
          <w:tcPr>
            <w:tcW w:w="6610" w:type="dxa"/>
            <w:shd w:val="clear" w:color="auto" w:fill="auto"/>
          </w:tcPr>
          <w:p w:rsidR="00C60B6D" w:rsidRPr="0098542B" w:rsidRDefault="00C60B6D" w:rsidP="00C60B6D">
            <w:pPr>
              <w:ind w:firstLine="317"/>
              <w:jc w:val="both"/>
            </w:pPr>
            <w:r w:rsidRPr="0098542B">
              <w:t xml:space="preserve">Ремонт тротуара по ул. Ленина (от ул. Советов до                     ул. Ленина, дом № 76а) будет выполнен за счет средств бюджета поселения. </w:t>
            </w:r>
          </w:p>
          <w:p w:rsidR="00C60B6D" w:rsidRPr="0098542B" w:rsidRDefault="00C60B6D" w:rsidP="00C60B6D">
            <w:pPr>
              <w:ind w:firstLine="317"/>
              <w:jc w:val="both"/>
            </w:pPr>
            <w:r w:rsidRPr="0098542B">
              <w:t>В настоящее время по результатам электронного аукциона признан победитель ИП Беридзе Ш.А., идет стадия заключения контракта с подрядчиком. Срок выполнения работ – 01.06.2026 г. НМЦК – 2 200,97 тыс. рублей.</w:t>
            </w:r>
          </w:p>
          <w:p w:rsidR="00C60B6D" w:rsidRPr="0098542B" w:rsidRDefault="00C60B6D" w:rsidP="00C60B6D">
            <w:pPr>
              <w:ind w:firstLine="317"/>
              <w:jc w:val="both"/>
            </w:pPr>
          </w:p>
        </w:tc>
        <w:tc>
          <w:tcPr>
            <w:tcW w:w="1097" w:type="dxa"/>
            <w:shd w:val="clear" w:color="auto" w:fill="auto"/>
          </w:tcPr>
          <w:p w:rsidR="00C60B6D" w:rsidRPr="0098542B" w:rsidRDefault="00C60B6D" w:rsidP="00C60B6D">
            <w:pPr>
              <w:jc w:val="center"/>
            </w:pPr>
            <w:r w:rsidRPr="0098542B">
              <w:t>2023</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542</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Плохое качество воды</w:t>
            </w:r>
          </w:p>
          <w:p w:rsidR="00C60B6D" w:rsidRPr="0098542B" w:rsidRDefault="00C60B6D" w:rsidP="00C60B6D">
            <w:pPr>
              <w:jc w:val="center"/>
            </w:pPr>
            <w:r w:rsidRPr="0098542B">
              <w:t>в х.Шиловка</w:t>
            </w:r>
          </w:p>
          <w:p w:rsidR="00C60B6D" w:rsidRPr="0098542B" w:rsidRDefault="00C60B6D" w:rsidP="00C60B6D">
            <w:pPr>
              <w:jc w:val="center"/>
            </w:pPr>
          </w:p>
        </w:tc>
        <w:tc>
          <w:tcPr>
            <w:tcW w:w="2268" w:type="dxa"/>
            <w:shd w:val="clear" w:color="auto" w:fill="auto"/>
          </w:tcPr>
          <w:p w:rsidR="00C60B6D" w:rsidRPr="0098542B" w:rsidRDefault="00C60B6D" w:rsidP="00C60B6D">
            <w:pPr>
              <w:jc w:val="center"/>
            </w:pPr>
            <w:r w:rsidRPr="0098542B">
              <w:t>Управление ЖКХ и КС администрации МО Ейский район</w:t>
            </w:r>
          </w:p>
        </w:tc>
        <w:tc>
          <w:tcPr>
            <w:tcW w:w="6610" w:type="dxa"/>
            <w:shd w:val="clear" w:color="auto" w:fill="auto"/>
          </w:tcPr>
          <w:p w:rsidR="00C60B6D" w:rsidRPr="0098542B" w:rsidRDefault="00C60B6D" w:rsidP="00C60B6D">
            <w:pPr>
              <w:ind w:firstLine="323"/>
              <w:jc w:val="both"/>
            </w:pPr>
            <w:r w:rsidRPr="0098542B">
              <w:t xml:space="preserve">Предприятием МУП «Ейские тепловые сети» в водопроводную сеть х. Шиловка Ейского района подается вода, добываемая из местных артезианских скважин, которая не соответствует СанПиН «Питьевая вода», так как является технической. Система водоподготовки и водоочистки отсутствует. </w:t>
            </w:r>
          </w:p>
          <w:p w:rsidR="00C60B6D" w:rsidRPr="0098542B" w:rsidRDefault="00C60B6D" w:rsidP="00C60B6D">
            <w:pPr>
              <w:ind w:firstLine="317"/>
              <w:jc w:val="both"/>
            </w:pPr>
            <w:r w:rsidRPr="0098542B">
              <w:t>В 2021 г. выполнены мероприятия по замене всех разводящих сетей в пос. Шиловка.</w:t>
            </w:r>
          </w:p>
          <w:p w:rsidR="00C60B6D" w:rsidRPr="0098542B" w:rsidRDefault="00C60B6D" w:rsidP="00C60B6D">
            <w:pPr>
              <w:ind w:firstLine="317"/>
              <w:jc w:val="both"/>
            </w:pPr>
            <w:r w:rsidRPr="0098542B">
              <w:t>Ежегодно для улучшения качества воды МУП «Ейские тепловые сети» проводятся работы по дезинфекции, механической чистки башни «Рожновского», хлорированию водопроводных сетей.</w:t>
            </w:r>
          </w:p>
          <w:p w:rsidR="00C60B6D" w:rsidRPr="0098542B" w:rsidRDefault="00C60B6D" w:rsidP="00C60B6D">
            <w:pPr>
              <w:ind w:firstLine="317"/>
              <w:jc w:val="both"/>
            </w:pPr>
            <w:r w:rsidRPr="0098542B">
              <w:t>Администрацией муниципального образования Ейский район утверждено постановление администрации муниципального   образования   Ейский   район от 21 февраля</w:t>
            </w:r>
          </w:p>
        </w:tc>
        <w:tc>
          <w:tcPr>
            <w:tcW w:w="1097" w:type="dxa"/>
            <w:shd w:val="clear" w:color="auto" w:fill="auto"/>
          </w:tcPr>
          <w:p w:rsidR="00C60B6D" w:rsidRPr="0098542B" w:rsidRDefault="00C60B6D" w:rsidP="00C60B6D">
            <w:pPr>
              <w:jc w:val="center"/>
            </w:pPr>
            <w:r w:rsidRPr="0098542B">
              <w:t>2023-2027</w:t>
            </w:r>
          </w:p>
        </w:tc>
      </w:tr>
      <w:tr w:rsidR="0098542B" w:rsidRPr="0098542B" w:rsidTr="004D0D2F">
        <w:trPr>
          <w:gridAfter w:val="1"/>
          <w:wAfter w:w="20" w:type="dxa"/>
        </w:trPr>
        <w:tc>
          <w:tcPr>
            <w:tcW w:w="809" w:type="dxa"/>
            <w:shd w:val="clear" w:color="auto" w:fill="auto"/>
          </w:tcPr>
          <w:p w:rsidR="00C60B6D" w:rsidRPr="0098542B" w:rsidRDefault="00C60B6D" w:rsidP="00C60B6D">
            <w:pPr>
              <w:jc w:val="center"/>
            </w:pPr>
            <w:r w:rsidRPr="0098542B">
              <w:lastRenderedPageBreak/>
              <w:t>1</w:t>
            </w:r>
          </w:p>
        </w:tc>
        <w:tc>
          <w:tcPr>
            <w:tcW w:w="987" w:type="dxa"/>
            <w:shd w:val="clear" w:color="auto" w:fill="auto"/>
          </w:tcPr>
          <w:p w:rsidR="00C60B6D" w:rsidRPr="0098542B" w:rsidRDefault="00C60B6D" w:rsidP="00C60B6D">
            <w:pPr>
              <w:jc w:val="center"/>
            </w:pPr>
            <w:r w:rsidRPr="0098542B">
              <w:t>2</w:t>
            </w:r>
          </w:p>
        </w:tc>
        <w:tc>
          <w:tcPr>
            <w:tcW w:w="3274" w:type="dxa"/>
            <w:shd w:val="clear" w:color="auto" w:fill="auto"/>
          </w:tcPr>
          <w:p w:rsidR="00C60B6D" w:rsidRPr="0098542B" w:rsidRDefault="00C60B6D" w:rsidP="00C60B6D">
            <w:pPr>
              <w:jc w:val="center"/>
            </w:pPr>
            <w:r w:rsidRPr="0098542B">
              <w:t>3</w:t>
            </w:r>
          </w:p>
        </w:tc>
        <w:tc>
          <w:tcPr>
            <w:tcW w:w="2268" w:type="dxa"/>
            <w:shd w:val="clear" w:color="auto" w:fill="auto"/>
          </w:tcPr>
          <w:p w:rsidR="00C60B6D" w:rsidRPr="0098542B" w:rsidRDefault="00C60B6D" w:rsidP="00C60B6D">
            <w:pPr>
              <w:jc w:val="center"/>
            </w:pPr>
            <w:r w:rsidRPr="0098542B">
              <w:t>4</w:t>
            </w:r>
          </w:p>
        </w:tc>
        <w:tc>
          <w:tcPr>
            <w:tcW w:w="6610" w:type="dxa"/>
            <w:shd w:val="clear" w:color="auto" w:fill="auto"/>
          </w:tcPr>
          <w:p w:rsidR="00C60B6D" w:rsidRPr="0098542B" w:rsidRDefault="00C60B6D" w:rsidP="00C60B6D">
            <w:pPr>
              <w:jc w:val="center"/>
            </w:pPr>
            <w:r w:rsidRPr="0098542B">
              <w:t>5</w:t>
            </w:r>
          </w:p>
        </w:tc>
        <w:tc>
          <w:tcPr>
            <w:tcW w:w="1097" w:type="dxa"/>
            <w:shd w:val="clear" w:color="auto" w:fill="auto"/>
          </w:tcPr>
          <w:p w:rsidR="00C60B6D" w:rsidRPr="0098542B" w:rsidRDefault="00C60B6D" w:rsidP="00C60B6D">
            <w:pPr>
              <w:jc w:val="center"/>
            </w:pPr>
            <w:r w:rsidRPr="0098542B">
              <w:t>6</w:t>
            </w:r>
          </w:p>
        </w:tc>
      </w:tr>
      <w:tr w:rsidR="00C60B6D" w:rsidRPr="0098542B" w:rsidTr="00DC60BD">
        <w:trPr>
          <w:gridAfter w:val="1"/>
          <w:wAfter w:w="20" w:type="dxa"/>
        </w:trPr>
        <w:tc>
          <w:tcPr>
            <w:tcW w:w="809" w:type="dxa"/>
            <w:shd w:val="clear" w:color="auto" w:fill="auto"/>
          </w:tcPr>
          <w:p w:rsidR="00C60B6D" w:rsidRPr="0098542B" w:rsidRDefault="00C60B6D" w:rsidP="00C60B6D">
            <w:pPr>
              <w:ind w:left="426"/>
            </w:pPr>
          </w:p>
        </w:tc>
        <w:tc>
          <w:tcPr>
            <w:tcW w:w="987" w:type="dxa"/>
            <w:shd w:val="clear" w:color="auto" w:fill="auto"/>
            <w:vAlign w:val="center"/>
          </w:tcPr>
          <w:p w:rsidR="00C60B6D" w:rsidRPr="0098542B" w:rsidRDefault="00C60B6D" w:rsidP="00C60B6D">
            <w:pPr>
              <w:jc w:val="center"/>
            </w:pPr>
          </w:p>
        </w:tc>
        <w:tc>
          <w:tcPr>
            <w:tcW w:w="3274" w:type="dxa"/>
            <w:shd w:val="clear" w:color="auto" w:fill="auto"/>
          </w:tcPr>
          <w:p w:rsidR="00C60B6D" w:rsidRPr="0098542B" w:rsidRDefault="00C60B6D" w:rsidP="00C60B6D">
            <w:pPr>
              <w:jc w:val="center"/>
            </w:pPr>
          </w:p>
        </w:tc>
        <w:tc>
          <w:tcPr>
            <w:tcW w:w="2268" w:type="dxa"/>
            <w:shd w:val="clear" w:color="auto" w:fill="auto"/>
          </w:tcPr>
          <w:p w:rsidR="00C60B6D" w:rsidRPr="0098542B" w:rsidRDefault="00C60B6D" w:rsidP="00C60B6D">
            <w:pPr>
              <w:jc w:val="center"/>
            </w:pPr>
          </w:p>
        </w:tc>
        <w:tc>
          <w:tcPr>
            <w:tcW w:w="6610" w:type="dxa"/>
            <w:shd w:val="clear" w:color="auto" w:fill="auto"/>
          </w:tcPr>
          <w:p w:rsidR="00C60B6D" w:rsidRPr="0098542B" w:rsidRDefault="00C60B6D" w:rsidP="00C60B6D">
            <w:pPr>
              <w:jc w:val="both"/>
            </w:pPr>
            <w:r w:rsidRPr="0098542B">
              <w:t xml:space="preserve">2024 года № 96 «Об утверждении тарифов на услуги по доставке питьевой воды из г. Ейска </w:t>
            </w:r>
            <w:r w:rsidRPr="0098542B">
              <w:rPr>
                <w:u w:val="single"/>
              </w:rPr>
              <w:t>в сельские поселения</w:t>
            </w:r>
            <w:r w:rsidRPr="0098542B">
              <w:t xml:space="preserve"> Ейского района по заявке потребителей и на услуги по продаже питьевой воды автоматом «Живая вода» в ст-це Должанской, оказываемые муниципальным унитарным предприятием муниципального образования Ейский район «Ейские тепловые сети». Стоимость 1 м³ (бочка) питьевой воды составляет 4183,47 руб.</w:t>
            </w:r>
          </w:p>
        </w:tc>
        <w:tc>
          <w:tcPr>
            <w:tcW w:w="1097" w:type="dxa"/>
            <w:shd w:val="clear" w:color="auto" w:fill="auto"/>
          </w:tcPr>
          <w:p w:rsidR="00C60B6D" w:rsidRPr="0098542B" w:rsidRDefault="00C60B6D" w:rsidP="00C60B6D">
            <w:pPr>
              <w:jc w:val="center"/>
            </w:pP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733</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 xml:space="preserve">Оказать содействие в благоустройстве территории </w:t>
            </w:r>
          </w:p>
          <w:p w:rsidR="00C60B6D" w:rsidRPr="0098542B" w:rsidRDefault="00C60B6D" w:rsidP="00C60B6D">
            <w:pPr>
              <w:jc w:val="center"/>
            </w:pPr>
            <w:r w:rsidRPr="0098542B">
              <w:t>д/с № 5 ст. Ясенской</w:t>
            </w:r>
          </w:p>
          <w:p w:rsidR="00C60B6D" w:rsidRPr="0098542B" w:rsidRDefault="00C60B6D" w:rsidP="00C60B6D">
            <w:pPr>
              <w:jc w:val="center"/>
            </w:pPr>
          </w:p>
          <w:p w:rsidR="00C60B6D" w:rsidRPr="0098542B" w:rsidRDefault="00C60B6D" w:rsidP="00C60B6D">
            <w:pPr>
              <w:jc w:val="center"/>
            </w:pPr>
          </w:p>
        </w:tc>
        <w:tc>
          <w:tcPr>
            <w:tcW w:w="2268" w:type="dxa"/>
            <w:shd w:val="clear" w:color="auto" w:fill="auto"/>
          </w:tcPr>
          <w:p w:rsidR="00C60B6D" w:rsidRPr="0098542B" w:rsidRDefault="00C60B6D" w:rsidP="00C60B6D">
            <w:pPr>
              <w:jc w:val="center"/>
            </w:pPr>
            <w:r w:rsidRPr="0098542B">
              <w:t xml:space="preserve">Управление образованием администрации МО </w:t>
            </w:r>
          </w:p>
          <w:p w:rsidR="00C60B6D" w:rsidRPr="0098542B" w:rsidRDefault="00C60B6D" w:rsidP="00C60B6D">
            <w:pPr>
              <w:jc w:val="center"/>
            </w:pPr>
            <w:r w:rsidRPr="0098542B">
              <w:t>Ейский район</w:t>
            </w:r>
          </w:p>
        </w:tc>
        <w:tc>
          <w:tcPr>
            <w:tcW w:w="6610" w:type="dxa"/>
            <w:shd w:val="clear" w:color="auto" w:fill="auto"/>
          </w:tcPr>
          <w:p w:rsidR="00C60B6D" w:rsidRPr="0098542B" w:rsidRDefault="00C60B6D" w:rsidP="00C60B6D">
            <w:pPr>
              <w:ind w:firstLine="317"/>
              <w:jc w:val="both"/>
            </w:pPr>
            <w:r w:rsidRPr="0098542B">
              <w:t xml:space="preserve">Разработана сметная документация на благоустройство территории на сумму 8454,99 тыс.рублей. В проектировках бюджета на 2024,2025,2026 годы управлением образованием заявлялись объемы финансирования на предоставление субсидии на указанные цели. Мероприятие представится возможным реализовать в 2026 году при наличии свободных источников финансирования за счет средств районного бюджета. </w:t>
            </w:r>
          </w:p>
          <w:p w:rsidR="00C60B6D" w:rsidRPr="0098542B" w:rsidRDefault="00C60B6D" w:rsidP="00C60B6D">
            <w:pPr>
              <w:ind w:firstLine="317"/>
              <w:jc w:val="both"/>
            </w:pPr>
            <w:r w:rsidRPr="0098542B">
              <w:t>Вместе с тем, в 2025 году за счет средств ЗСК произведен капитальный ремонт отмостки здания на сумму 1909,012 тыс. рублей.</w:t>
            </w:r>
          </w:p>
        </w:tc>
        <w:tc>
          <w:tcPr>
            <w:tcW w:w="1097" w:type="dxa"/>
            <w:shd w:val="clear" w:color="auto" w:fill="auto"/>
          </w:tcPr>
          <w:p w:rsidR="00C60B6D" w:rsidRPr="0098542B" w:rsidRDefault="00C60B6D" w:rsidP="00C60B6D">
            <w:pPr>
              <w:jc w:val="center"/>
            </w:pPr>
            <w:r w:rsidRPr="0098542B">
              <w:t>2023-2024</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tcPr>
          <w:p w:rsidR="00C60B6D" w:rsidRPr="0098542B" w:rsidRDefault="00C60B6D" w:rsidP="00C60B6D">
            <w:pPr>
              <w:jc w:val="center"/>
              <w:rPr>
                <w:bCs/>
              </w:rPr>
            </w:pPr>
            <w:r w:rsidRPr="0098542B">
              <w:rPr>
                <w:bCs/>
              </w:rPr>
              <w:t>735</w:t>
            </w:r>
          </w:p>
        </w:tc>
        <w:tc>
          <w:tcPr>
            <w:tcW w:w="3274" w:type="dxa"/>
            <w:shd w:val="clear" w:color="auto" w:fill="auto"/>
          </w:tcPr>
          <w:p w:rsidR="00C60B6D" w:rsidRPr="0098542B" w:rsidRDefault="00C60B6D" w:rsidP="00C60B6D">
            <w:pPr>
              <w:jc w:val="center"/>
            </w:pPr>
            <w:r w:rsidRPr="0098542B">
              <w:t>Плохое качество воды в ст.Ясенская</w:t>
            </w:r>
          </w:p>
        </w:tc>
        <w:tc>
          <w:tcPr>
            <w:tcW w:w="2268" w:type="dxa"/>
            <w:shd w:val="clear" w:color="auto" w:fill="auto"/>
          </w:tcPr>
          <w:p w:rsidR="00C60B6D" w:rsidRPr="0098542B" w:rsidRDefault="00C60B6D" w:rsidP="00C60B6D">
            <w:pPr>
              <w:jc w:val="center"/>
            </w:pPr>
            <w:r w:rsidRPr="0098542B">
              <w:t>Управление ЖКХ и КС администрации МО Ейский район</w:t>
            </w:r>
          </w:p>
        </w:tc>
        <w:tc>
          <w:tcPr>
            <w:tcW w:w="6610" w:type="dxa"/>
            <w:shd w:val="clear" w:color="auto" w:fill="auto"/>
          </w:tcPr>
          <w:p w:rsidR="00C60B6D" w:rsidRPr="0098542B" w:rsidRDefault="00C60B6D" w:rsidP="00C60B6D">
            <w:pPr>
              <w:ind w:firstLine="323"/>
              <w:jc w:val="both"/>
            </w:pPr>
            <w:r w:rsidRPr="0098542B">
              <w:t xml:space="preserve">Предприятием МУП «Ейские тепловые сети» в водопроводную сеть ст. Ясенская Ейского района подается вода, добываемая из местных артезианских скважин, которая не соответствует СанПиН «Питьевая вода», так как является технической. Система водоподготовки и водоочистки отсутствует. </w:t>
            </w:r>
          </w:p>
          <w:p w:rsidR="00C60B6D" w:rsidRPr="0098542B" w:rsidRDefault="00C60B6D" w:rsidP="00C60B6D">
            <w:pPr>
              <w:ind w:right="2" w:firstLine="323"/>
              <w:jc w:val="both"/>
            </w:pPr>
            <w:r w:rsidRPr="0098542B">
              <w:t>Альтернативные источники водоснабжения на территории Ясенского сельского поселения Ейского района отсутствуют. Для улучшения качества водоснабжения ст-цы Ясенской в 2023 году управлением ЖКХ и КС администрации муниципального образования Ейский район выполнены мероприятия по замене башни «Рожновского»                     объемом 50 м³.</w:t>
            </w:r>
          </w:p>
        </w:tc>
        <w:tc>
          <w:tcPr>
            <w:tcW w:w="1097" w:type="dxa"/>
            <w:shd w:val="clear" w:color="auto" w:fill="auto"/>
          </w:tcPr>
          <w:p w:rsidR="00C60B6D" w:rsidRPr="0098542B" w:rsidRDefault="00C60B6D" w:rsidP="00C60B6D">
            <w:pPr>
              <w:jc w:val="center"/>
            </w:pPr>
            <w:r w:rsidRPr="0098542B">
              <w:t>2023-2027</w:t>
            </w:r>
          </w:p>
        </w:tc>
      </w:tr>
      <w:tr w:rsidR="0098542B" w:rsidRPr="0098542B" w:rsidTr="00DC60BD">
        <w:trPr>
          <w:gridAfter w:val="1"/>
          <w:wAfter w:w="20" w:type="dxa"/>
        </w:trPr>
        <w:tc>
          <w:tcPr>
            <w:tcW w:w="809" w:type="dxa"/>
            <w:shd w:val="clear" w:color="auto" w:fill="auto"/>
          </w:tcPr>
          <w:p w:rsidR="00C60B6D" w:rsidRPr="0098542B" w:rsidRDefault="00C60B6D" w:rsidP="00C60B6D">
            <w:pPr>
              <w:jc w:val="center"/>
            </w:pPr>
            <w:r w:rsidRPr="0098542B">
              <w:lastRenderedPageBreak/>
              <w:t>1</w:t>
            </w:r>
          </w:p>
        </w:tc>
        <w:tc>
          <w:tcPr>
            <w:tcW w:w="987" w:type="dxa"/>
            <w:shd w:val="clear" w:color="auto" w:fill="auto"/>
          </w:tcPr>
          <w:p w:rsidR="00C60B6D" w:rsidRPr="0098542B" w:rsidRDefault="00C60B6D" w:rsidP="00C60B6D">
            <w:pPr>
              <w:jc w:val="center"/>
            </w:pPr>
            <w:r w:rsidRPr="0098542B">
              <w:t>2</w:t>
            </w:r>
          </w:p>
        </w:tc>
        <w:tc>
          <w:tcPr>
            <w:tcW w:w="3274" w:type="dxa"/>
            <w:shd w:val="clear" w:color="auto" w:fill="auto"/>
          </w:tcPr>
          <w:p w:rsidR="00C60B6D" w:rsidRPr="0098542B" w:rsidRDefault="00C60B6D" w:rsidP="00C60B6D">
            <w:pPr>
              <w:jc w:val="center"/>
            </w:pPr>
            <w:r w:rsidRPr="0098542B">
              <w:t>3</w:t>
            </w:r>
          </w:p>
        </w:tc>
        <w:tc>
          <w:tcPr>
            <w:tcW w:w="2268" w:type="dxa"/>
            <w:shd w:val="clear" w:color="auto" w:fill="auto"/>
          </w:tcPr>
          <w:p w:rsidR="00C60B6D" w:rsidRPr="0098542B" w:rsidRDefault="00C60B6D" w:rsidP="00C60B6D">
            <w:pPr>
              <w:jc w:val="center"/>
            </w:pPr>
            <w:r w:rsidRPr="0098542B">
              <w:t>4</w:t>
            </w:r>
          </w:p>
        </w:tc>
        <w:tc>
          <w:tcPr>
            <w:tcW w:w="6610" w:type="dxa"/>
            <w:shd w:val="clear" w:color="auto" w:fill="auto"/>
          </w:tcPr>
          <w:p w:rsidR="00C60B6D" w:rsidRPr="0098542B" w:rsidRDefault="00C60B6D" w:rsidP="00C60B6D">
            <w:pPr>
              <w:jc w:val="center"/>
            </w:pPr>
            <w:r w:rsidRPr="0098542B">
              <w:t>5</w:t>
            </w:r>
          </w:p>
        </w:tc>
        <w:tc>
          <w:tcPr>
            <w:tcW w:w="1097" w:type="dxa"/>
            <w:shd w:val="clear" w:color="auto" w:fill="auto"/>
          </w:tcPr>
          <w:p w:rsidR="00C60B6D" w:rsidRPr="0098542B" w:rsidRDefault="00C60B6D" w:rsidP="00C60B6D">
            <w:pPr>
              <w:jc w:val="center"/>
            </w:pPr>
            <w:r w:rsidRPr="0098542B">
              <w:t>6</w:t>
            </w:r>
          </w:p>
        </w:tc>
      </w:tr>
      <w:tr w:rsidR="0098542B" w:rsidRPr="0098542B" w:rsidTr="00DC60BD">
        <w:trPr>
          <w:gridAfter w:val="1"/>
          <w:wAfter w:w="20" w:type="dxa"/>
        </w:trPr>
        <w:tc>
          <w:tcPr>
            <w:tcW w:w="809" w:type="dxa"/>
            <w:shd w:val="clear" w:color="auto" w:fill="auto"/>
          </w:tcPr>
          <w:p w:rsidR="00C60B6D" w:rsidRPr="0098542B" w:rsidRDefault="00C60B6D" w:rsidP="00C60B6D">
            <w:pPr>
              <w:jc w:val="center"/>
            </w:pPr>
          </w:p>
        </w:tc>
        <w:tc>
          <w:tcPr>
            <w:tcW w:w="987" w:type="dxa"/>
            <w:shd w:val="clear" w:color="auto" w:fill="auto"/>
          </w:tcPr>
          <w:p w:rsidR="00C60B6D" w:rsidRPr="0098542B" w:rsidRDefault="00C60B6D" w:rsidP="00C60B6D">
            <w:pPr>
              <w:jc w:val="center"/>
            </w:pPr>
          </w:p>
        </w:tc>
        <w:tc>
          <w:tcPr>
            <w:tcW w:w="3274" w:type="dxa"/>
            <w:shd w:val="clear" w:color="auto" w:fill="auto"/>
          </w:tcPr>
          <w:p w:rsidR="00C60B6D" w:rsidRPr="0098542B" w:rsidRDefault="00C60B6D" w:rsidP="00C60B6D">
            <w:pPr>
              <w:jc w:val="center"/>
            </w:pPr>
          </w:p>
        </w:tc>
        <w:tc>
          <w:tcPr>
            <w:tcW w:w="2268" w:type="dxa"/>
            <w:shd w:val="clear" w:color="auto" w:fill="auto"/>
          </w:tcPr>
          <w:p w:rsidR="00C60B6D" w:rsidRPr="0098542B" w:rsidRDefault="00C60B6D" w:rsidP="00C60B6D">
            <w:pPr>
              <w:jc w:val="center"/>
            </w:pPr>
          </w:p>
        </w:tc>
        <w:tc>
          <w:tcPr>
            <w:tcW w:w="6610" w:type="dxa"/>
            <w:shd w:val="clear" w:color="auto" w:fill="auto"/>
          </w:tcPr>
          <w:p w:rsidR="00C60B6D" w:rsidRPr="0098542B" w:rsidRDefault="00C60B6D" w:rsidP="00C60B6D">
            <w:pPr>
              <w:tabs>
                <w:tab w:val="left" w:pos="-142"/>
              </w:tabs>
              <w:jc w:val="both"/>
            </w:pPr>
            <w:r w:rsidRPr="0098542B">
              <w:rPr>
                <w:rFonts w:eastAsia="Calibri"/>
              </w:rPr>
              <w:t>Администрацией муниципального образования Ейский муниципальный район Краснодарского края в</w:t>
            </w:r>
            <w:r w:rsidRPr="0098542B">
              <w:rPr>
                <w:rFonts w:eastAsia="Calibri"/>
                <w:iCs/>
              </w:rPr>
              <w:t>ыполнены работы по разработке сметной документации, получено положительное заключение государственной экспертизы по объекту: «Капитальный ремонт водопроводной сети в                          пос. Ясенская Переправа Ясенского сельского поселения Ейского района Краснодарского края»,</w:t>
            </w:r>
            <w:r w:rsidRPr="0098542B">
              <w:t xml:space="preserve"> протяженностью 5,62 км.</w:t>
            </w:r>
          </w:p>
          <w:p w:rsidR="00C60B6D" w:rsidRPr="0098542B" w:rsidRDefault="00C60B6D" w:rsidP="00C60B6D">
            <w:pPr>
              <w:ind w:firstLine="317"/>
              <w:contextualSpacing/>
              <w:jc w:val="both"/>
            </w:pPr>
            <w:r w:rsidRPr="0098542B">
              <w:rPr>
                <w:rFonts w:eastAsia="Calibri"/>
              </w:rPr>
              <w:t xml:space="preserve">В 2025 году подана заявочная документация на предоставление субсидии из краевого бюджета в целях софинансирования расходных обязательств на выполнение мероприятий по капитальному ремонту сетей водоснабжения  </w:t>
            </w:r>
            <w:r w:rsidRPr="0098542B">
              <w:rPr>
                <w:rFonts w:eastAsia="Calibri"/>
                <w:iCs/>
              </w:rPr>
              <w:t xml:space="preserve">в пос. Ясенская Переправа Ейского района на 2026 год. </w:t>
            </w:r>
          </w:p>
          <w:p w:rsidR="00C60B6D" w:rsidRPr="0098542B" w:rsidRDefault="00C60B6D" w:rsidP="00C60B6D">
            <w:pPr>
              <w:widowControl w:val="0"/>
              <w:suppressAutoHyphens/>
              <w:ind w:firstLine="317"/>
              <w:contextualSpacing/>
              <w:jc w:val="both"/>
            </w:pPr>
            <w:r w:rsidRPr="0098542B">
              <w:t xml:space="preserve">После выполнения </w:t>
            </w:r>
            <w:r w:rsidRPr="0098542B">
              <w:rPr>
                <w:rFonts w:eastAsia="Calibri"/>
              </w:rPr>
              <w:t xml:space="preserve">мероприятий по капитальному ремонту сетей водоснабжения </w:t>
            </w:r>
            <w:r w:rsidRPr="0098542B">
              <w:rPr>
                <w:rFonts w:eastAsia="Calibri"/>
                <w:iCs/>
              </w:rPr>
              <w:t xml:space="preserve">в пос. Ясенская Переправа Ейского района, администрацией муниципального образования Ейский муниципальный район Краснодарского края будут </w:t>
            </w:r>
            <w:r w:rsidRPr="0098542B">
              <w:rPr>
                <w:rFonts w:eastAsia="Calibri"/>
              </w:rPr>
              <w:t>в</w:t>
            </w:r>
            <w:r w:rsidRPr="0098542B">
              <w:rPr>
                <w:rFonts w:eastAsia="Calibri"/>
                <w:iCs/>
              </w:rPr>
              <w:t>ыполнены работы по разработке сметной документации и получению положительного заключения государственной экспертизы по объекту: «Капитальный наружных сетей водоснабжения в ст-це Ясенской Ясенского сельского поселения Ейского района Краснодарского края»,</w:t>
            </w:r>
            <w:r w:rsidRPr="0098542B">
              <w:t xml:space="preserve"> протяженностью 28,8 км. </w:t>
            </w:r>
          </w:p>
          <w:p w:rsidR="00C60B6D" w:rsidRPr="0098542B" w:rsidRDefault="00C60B6D" w:rsidP="00C60B6D">
            <w:pPr>
              <w:widowControl w:val="0"/>
              <w:suppressAutoHyphens/>
              <w:ind w:firstLine="323"/>
              <w:contextualSpacing/>
              <w:jc w:val="both"/>
            </w:pPr>
            <w:r w:rsidRPr="0098542B">
              <w:t>Также в целях улучшения качества питьевой воды в ст-це Ясенская запланировано строительство объекта «Станция очистки водлы в ст-це Ясенской Ейского района» (далее – Объект).</w:t>
            </w:r>
          </w:p>
          <w:p w:rsidR="00C60B6D" w:rsidRPr="0098542B" w:rsidRDefault="00C60B6D" w:rsidP="00C60B6D">
            <w:pPr>
              <w:widowControl w:val="0"/>
              <w:suppressAutoHyphens/>
              <w:ind w:firstLine="323"/>
              <w:contextualSpacing/>
              <w:jc w:val="both"/>
            </w:pPr>
            <w:r w:rsidRPr="0098542B">
              <w:t xml:space="preserve">В целях создания Объекта УЖКХ и КС МО Ейский район в рамках исполнения муниципального контракта от 26.05.2025 № 57–2025, заключённого с ООО «Гидроэкопроект», выполнена предпроектная документация «Основные технические решения» по Объекту за счёт средств </w:t>
            </w:r>
          </w:p>
        </w:tc>
        <w:tc>
          <w:tcPr>
            <w:tcW w:w="1097" w:type="dxa"/>
            <w:shd w:val="clear" w:color="auto" w:fill="auto"/>
          </w:tcPr>
          <w:p w:rsidR="00C60B6D" w:rsidRPr="0098542B" w:rsidRDefault="00C60B6D" w:rsidP="00C60B6D">
            <w:pPr>
              <w:jc w:val="center"/>
            </w:pPr>
          </w:p>
        </w:tc>
      </w:tr>
      <w:tr w:rsidR="0098542B" w:rsidRPr="0098542B" w:rsidTr="00DC60BD">
        <w:trPr>
          <w:gridAfter w:val="1"/>
          <w:wAfter w:w="20" w:type="dxa"/>
        </w:trPr>
        <w:tc>
          <w:tcPr>
            <w:tcW w:w="809" w:type="dxa"/>
            <w:shd w:val="clear" w:color="auto" w:fill="auto"/>
          </w:tcPr>
          <w:p w:rsidR="00C60B6D" w:rsidRPr="0098542B" w:rsidRDefault="00C60B6D" w:rsidP="00C60B6D">
            <w:pPr>
              <w:jc w:val="center"/>
            </w:pPr>
            <w:r w:rsidRPr="0098542B">
              <w:lastRenderedPageBreak/>
              <w:t>1</w:t>
            </w:r>
          </w:p>
        </w:tc>
        <w:tc>
          <w:tcPr>
            <w:tcW w:w="987" w:type="dxa"/>
            <w:shd w:val="clear" w:color="auto" w:fill="auto"/>
          </w:tcPr>
          <w:p w:rsidR="00C60B6D" w:rsidRPr="0098542B" w:rsidRDefault="00C60B6D" w:rsidP="00C60B6D">
            <w:pPr>
              <w:jc w:val="center"/>
            </w:pPr>
            <w:r w:rsidRPr="0098542B">
              <w:t>2</w:t>
            </w:r>
          </w:p>
        </w:tc>
        <w:tc>
          <w:tcPr>
            <w:tcW w:w="3274" w:type="dxa"/>
            <w:shd w:val="clear" w:color="auto" w:fill="auto"/>
          </w:tcPr>
          <w:p w:rsidR="00C60B6D" w:rsidRPr="0098542B" w:rsidRDefault="00C60B6D" w:rsidP="00C60B6D">
            <w:pPr>
              <w:jc w:val="center"/>
            </w:pPr>
            <w:r w:rsidRPr="0098542B">
              <w:t>3</w:t>
            </w:r>
          </w:p>
        </w:tc>
        <w:tc>
          <w:tcPr>
            <w:tcW w:w="2268" w:type="dxa"/>
            <w:shd w:val="clear" w:color="auto" w:fill="auto"/>
          </w:tcPr>
          <w:p w:rsidR="00C60B6D" w:rsidRPr="0098542B" w:rsidRDefault="00C60B6D" w:rsidP="00C60B6D">
            <w:pPr>
              <w:jc w:val="center"/>
            </w:pPr>
            <w:r w:rsidRPr="0098542B">
              <w:t>4</w:t>
            </w:r>
          </w:p>
        </w:tc>
        <w:tc>
          <w:tcPr>
            <w:tcW w:w="6610" w:type="dxa"/>
            <w:shd w:val="clear" w:color="auto" w:fill="auto"/>
          </w:tcPr>
          <w:p w:rsidR="00C60B6D" w:rsidRPr="0098542B" w:rsidRDefault="00C60B6D" w:rsidP="00C60B6D">
            <w:pPr>
              <w:jc w:val="center"/>
            </w:pPr>
            <w:r w:rsidRPr="0098542B">
              <w:t>5</w:t>
            </w:r>
          </w:p>
        </w:tc>
        <w:tc>
          <w:tcPr>
            <w:tcW w:w="1097" w:type="dxa"/>
            <w:shd w:val="clear" w:color="auto" w:fill="auto"/>
          </w:tcPr>
          <w:p w:rsidR="00C60B6D" w:rsidRPr="0098542B" w:rsidRDefault="00C60B6D" w:rsidP="00C60B6D">
            <w:pPr>
              <w:jc w:val="center"/>
            </w:pPr>
            <w:r w:rsidRPr="0098542B">
              <w:t>6</w:t>
            </w:r>
          </w:p>
        </w:tc>
      </w:tr>
      <w:tr w:rsidR="00C60B6D" w:rsidRPr="0098542B" w:rsidTr="00DC60BD">
        <w:trPr>
          <w:gridAfter w:val="1"/>
          <w:wAfter w:w="20" w:type="dxa"/>
        </w:trPr>
        <w:tc>
          <w:tcPr>
            <w:tcW w:w="809" w:type="dxa"/>
            <w:shd w:val="clear" w:color="auto" w:fill="auto"/>
          </w:tcPr>
          <w:p w:rsidR="00C60B6D" w:rsidRPr="0098542B" w:rsidRDefault="00C60B6D" w:rsidP="00C60B6D">
            <w:pPr>
              <w:ind w:left="426"/>
            </w:pPr>
          </w:p>
        </w:tc>
        <w:tc>
          <w:tcPr>
            <w:tcW w:w="987" w:type="dxa"/>
            <w:shd w:val="clear" w:color="auto" w:fill="auto"/>
          </w:tcPr>
          <w:p w:rsidR="00C60B6D" w:rsidRPr="0098542B" w:rsidRDefault="00C60B6D" w:rsidP="00C60B6D">
            <w:pPr>
              <w:jc w:val="center"/>
              <w:rPr>
                <w:bCs/>
              </w:rPr>
            </w:pPr>
          </w:p>
        </w:tc>
        <w:tc>
          <w:tcPr>
            <w:tcW w:w="3274" w:type="dxa"/>
            <w:shd w:val="clear" w:color="auto" w:fill="auto"/>
          </w:tcPr>
          <w:p w:rsidR="00C60B6D" w:rsidRPr="0098542B" w:rsidRDefault="00C60B6D" w:rsidP="00C60B6D">
            <w:pPr>
              <w:jc w:val="center"/>
            </w:pPr>
          </w:p>
        </w:tc>
        <w:tc>
          <w:tcPr>
            <w:tcW w:w="2268" w:type="dxa"/>
            <w:shd w:val="clear" w:color="auto" w:fill="auto"/>
          </w:tcPr>
          <w:p w:rsidR="00C60B6D" w:rsidRPr="0098542B" w:rsidRDefault="00C60B6D" w:rsidP="00C60B6D">
            <w:pPr>
              <w:jc w:val="center"/>
            </w:pPr>
          </w:p>
        </w:tc>
        <w:tc>
          <w:tcPr>
            <w:tcW w:w="6610" w:type="dxa"/>
            <w:shd w:val="clear" w:color="auto" w:fill="auto"/>
          </w:tcPr>
          <w:p w:rsidR="00C60B6D" w:rsidRPr="0098542B" w:rsidRDefault="00C60B6D" w:rsidP="00C60B6D">
            <w:pPr>
              <w:widowControl w:val="0"/>
              <w:suppressAutoHyphens/>
              <w:contextualSpacing/>
              <w:jc w:val="both"/>
            </w:pPr>
            <w:r w:rsidRPr="0098542B">
              <w:t>бюджета муниципального образования. Стоимость работ по контракту – 380 тыс. руб.</w:t>
            </w:r>
          </w:p>
          <w:p w:rsidR="00C60B6D" w:rsidRPr="0098542B" w:rsidRDefault="00C60B6D" w:rsidP="00C60B6D">
            <w:pPr>
              <w:ind w:firstLine="323"/>
              <w:jc w:val="both"/>
            </w:pPr>
            <w:r w:rsidRPr="0098542B">
              <w:t>При объявлении дополнительного отбора будет подана заявка в Мин ТЭК и ЖКХ КК на выделение средств из краевого бюджета на софинансирование выполнения работ по проектированию Объекта.</w:t>
            </w:r>
          </w:p>
        </w:tc>
        <w:tc>
          <w:tcPr>
            <w:tcW w:w="1097" w:type="dxa"/>
            <w:shd w:val="clear" w:color="auto" w:fill="auto"/>
          </w:tcPr>
          <w:p w:rsidR="00C60B6D" w:rsidRPr="0098542B" w:rsidRDefault="00C60B6D" w:rsidP="00C60B6D">
            <w:pPr>
              <w:jc w:val="center"/>
            </w:pPr>
          </w:p>
        </w:tc>
      </w:tr>
      <w:tr w:rsidR="00C60B6D" w:rsidRPr="0098542B" w:rsidTr="00DC60BD">
        <w:trPr>
          <w:gridAfter w:val="1"/>
          <w:wAfter w:w="20" w:type="dxa"/>
        </w:trPr>
        <w:tc>
          <w:tcPr>
            <w:tcW w:w="15045" w:type="dxa"/>
            <w:gridSpan w:val="6"/>
            <w:shd w:val="clear" w:color="auto" w:fill="auto"/>
          </w:tcPr>
          <w:p w:rsidR="00C60B6D" w:rsidRPr="0098542B" w:rsidRDefault="00C60B6D" w:rsidP="00C60B6D">
            <w:pPr>
              <w:jc w:val="center"/>
            </w:pPr>
            <w:r w:rsidRPr="0098542B">
              <w:rPr>
                <w:b/>
              </w:rPr>
              <w:t>с. Воронцовка</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565</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 Строительство уличной водопроводной сети жителям с.Воронцовка, проживающим по ул. Московская (район новостроек)</w:t>
            </w:r>
          </w:p>
        </w:tc>
        <w:tc>
          <w:tcPr>
            <w:tcW w:w="2268" w:type="dxa"/>
            <w:shd w:val="clear" w:color="auto" w:fill="auto"/>
          </w:tcPr>
          <w:p w:rsidR="00C60B6D" w:rsidRPr="0098542B" w:rsidRDefault="00C60B6D" w:rsidP="00C60B6D">
            <w:pPr>
              <w:jc w:val="center"/>
            </w:pPr>
            <w:r w:rsidRPr="0098542B">
              <w:t>Управление ЖКХ и КС администрации МО Ейский район,</w:t>
            </w:r>
          </w:p>
          <w:p w:rsidR="00C60B6D" w:rsidRPr="0098542B" w:rsidRDefault="00C60B6D" w:rsidP="00C60B6D">
            <w:pPr>
              <w:jc w:val="center"/>
              <w:rPr>
                <w:b/>
              </w:rPr>
            </w:pPr>
            <w:r w:rsidRPr="0098542B">
              <w:t>Администрация Кухаривского сельского поселения</w:t>
            </w:r>
          </w:p>
        </w:tc>
        <w:tc>
          <w:tcPr>
            <w:tcW w:w="6610" w:type="dxa"/>
            <w:shd w:val="clear" w:color="auto" w:fill="auto"/>
          </w:tcPr>
          <w:p w:rsidR="00C60B6D" w:rsidRPr="0098542B" w:rsidRDefault="00C60B6D" w:rsidP="00C60B6D">
            <w:pPr>
              <w:widowControl w:val="0"/>
              <w:suppressAutoHyphens/>
              <w:ind w:firstLine="306"/>
              <w:jc w:val="both"/>
            </w:pPr>
            <w:r w:rsidRPr="0098542B">
              <w:t>В частном порядке жители имеют право обратиться в ресурсоснабжающую организацию РЭУ «Ейский групповой водопровод» ГУП КК «Кубаньводкомплекс» в службу «Одного окна», по вопросу возможности подключения домовладения к сети водоснабжения.</w:t>
            </w:r>
          </w:p>
          <w:p w:rsidR="00C60B6D" w:rsidRPr="0098542B" w:rsidRDefault="00C60B6D" w:rsidP="00C60B6D">
            <w:pPr>
              <w:widowControl w:val="0"/>
              <w:suppressAutoHyphens/>
              <w:ind w:firstLine="306"/>
              <w:contextualSpacing/>
              <w:jc w:val="both"/>
            </w:pPr>
            <w:r w:rsidRPr="0098542B">
              <w:t>Вместе с тем, администрацией муниципального образования Ейский муниципальный район Краснодарского края ведутся работы по созданию объекта «Наружные сети водоснабжения восточной части с. Воронцовка Ейского района» (далее – Объект).</w:t>
            </w:r>
          </w:p>
          <w:p w:rsidR="00C60B6D" w:rsidRPr="0098542B" w:rsidRDefault="00C60B6D" w:rsidP="00C60B6D">
            <w:pPr>
              <w:widowControl w:val="0"/>
              <w:suppressAutoHyphens/>
              <w:ind w:firstLine="306"/>
              <w:contextualSpacing/>
              <w:jc w:val="both"/>
            </w:pPr>
            <w:r w:rsidRPr="0098542B">
              <w:t>В апреле 2024 года в связи с отсутствием заявок не состоялся конкурс, проведённый УЖКХ и КС МО Ейский район, на разработку ПСД на строительство Объекта.</w:t>
            </w:r>
          </w:p>
          <w:p w:rsidR="00C60B6D" w:rsidRPr="0098542B" w:rsidRDefault="00C60B6D" w:rsidP="00C60B6D">
            <w:pPr>
              <w:widowControl w:val="0"/>
              <w:suppressAutoHyphens/>
              <w:ind w:firstLine="306"/>
              <w:contextualSpacing/>
              <w:jc w:val="both"/>
            </w:pPr>
            <w:r w:rsidRPr="0098542B">
              <w:t>Далее, на сессии Совета муниципального образования Ейский район в 2024 г. был рассмотрен вопрос об увеличении финансировании на разработку проектно-сметной документации на строительство Объекта, объем выделенных бюджетных средств на 2025 год составил 7 155,4 тыс. руб.</w:t>
            </w:r>
          </w:p>
          <w:p w:rsidR="00C60B6D" w:rsidRPr="0098542B" w:rsidRDefault="00C60B6D" w:rsidP="00C60B6D">
            <w:pPr>
              <w:widowControl w:val="0"/>
              <w:suppressAutoHyphens/>
              <w:ind w:firstLine="306"/>
              <w:contextualSpacing/>
              <w:jc w:val="both"/>
            </w:pPr>
            <w:r w:rsidRPr="0098542B">
              <w:t xml:space="preserve">По результатам проведённого аукциона УЖКХ и КС МО Ейский район заключён с ООО «Афинса» муниципальный контракт от 25.06.2025 № 0118300018125000145 предметом которого является разработка проектно-сметной документации и выполнение инженерных изысканий по Объекту. Стоимость работ по контракту – 4 780 063 руб. 86 коп. (средства бюджета муниципального образования). </w:t>
            </w:r>
          </w:p>
        </w:tc>
        <w:tc>
          <w:tcPr>
            <w:tcW w:w="1097" w:type="dxa"/>
            <w:shd w:val="clear" w:color="auto" w:fill="auto"/>
          </w:tcPr>
          <w:p w:rsidR="00C60B6D" w:rsidRPr="0098542B" w:rsidRDefault="00C60B6D" w:rsidP="00C60B6D">
            <w:pPr>
              <w:jc w:val="center"/>
            </w:pPr>
            <w:r w:rsidRPr="0098542B">
              <w:t>2023-2024</w:t>
            </w:r>
          </w:p>
        </w:tc>
      </w:tr>
      <w:tr w:rsidR="00C60B6D" w:rsidRPr="0098542B" w:rsidTr="00DC60BD">
        <w:trPr>
          <w:gridAfter w:val="1"/>
          <w:wAfter w:w="20" w:type="dxa"/>
        </w:trPr>
        <w:tc>
          <w:tcPr>
            <w:tcW w:w="809" w:type="dxa"/>
            <w:shd w:val="clear" w:color="auto" w:fill="auto"/>
          </w:tcPr>
          <w:p w:rsidR="00C60B6D" w:rsidRPr="0098542B" w:rsidRDefault="00C60B6D" w:rsidP="00C60B6D">
            <w:pPr>
              <w:jc w:val="center"/>
            </w:pPr>
            <w:r w:rsidRPr="0098542B">
              <w:lastRenderedPageBreak/>
              <w:t>1</w:t>
            </w:r>
          </w:p>
        </w:tc>
        <w:tc>
          <w:tcPr>
            <w:tcW w:w="987" w:type="dxa"/>
            <w:shd w:val="clear" w:color="auto" w:fill="auto"/>
          </w:tcPr>
          <w:p w:rsidR="00C60B6D" w:rsidRPr="0098542B" w:rsidRDefault="00C60B6D" w:rsidP="00C60B6D">
            <w:pPr>
              <w:jc w:val="center"/>
            </w:pPr>
            <w:r w:rsidRPr="0098542B">
              <w:t>2</w:t>
            </w:r>
          </w:p>
        </w:tc>
        <w:tc>
          <w:tcPr>
            <w:tcW w:w="3274" w:type="dxa"/>
            <w:shd w:val="clear" w:color="auto" w:fill="auto"/>
          </w:tcPr>
          <w:p w:rsidR="00C60B6D" w:rsidRPr="0098542B" w:rsidRDefault="00C60B6D" w:rsidP="00C60B6D">
            <w:pPr>
              <w:jc w:val="center"/>
            </w:pPr>
            <w:r w:rsidRPr="0098542B">
              <w:t>3</w:t>
            </w:r>
          </w:p>
        </w:tc>
        <w:tc>
          <w:tcPr>
            <w:tcW w:w="2268" w:type="dxa"/>
            <w:shd w:val="clear" w:color="auto" w:fill="auto"/>
          </w:tcPr>
          <w:p w:rsidR="00C60B6D" w:rsidRPr="0098542B" w:rsidRDefault="00C60B6D" w:rsidP="00C60B6D">
            <w:pPr>
              <w:jc w:val="center"/>
            </w:pPr>
            <w:r w:rsidRPr="0098542B">
              <w:t>4</w:t>
            </w:r>
          </w:p>
        </w:tc>
        <w:tc>
          <w:tcPr>
            <w:tcW w:w="6610" w:type="dxa"/>
            <w:shd w:val="clear" w:color="auto" w:fill="auto"/>
          </w:tcPr>
          <w:p w:rsidR="00C60B6D" w:rsidRPr="0098542B" w:rsidRDefault="00C60B6D" w:rsidP="00C60B6D">
            <w:pPr>
              <w:jc w:val="center"/>
            </w:pPr>
            <w:r w:rsidRPr="0098542B">
              <w:t>5</w:t>
            </w:r>
          </w:p>
        </w:tc>
        <w:tc>
          <w:tcPr>
            <w:tcW w:w="1097" w:type="dxa"/>
            <w:shd w:val="clear" w:color="auto" w:fill="auto"/>
          </w:tcPr>
          <w:p w:rsidR="00C60B6D" w:rsidRPr="0098542B" w:rsidRDefault="00C60B6D" w:rsidP="00C60B6D">
            <w:pPr>
              <w:jc w:val="center"/>
            </w:pPr>
            <w:r w:rsidRPr="0098542B">
              <w:t>6</w:t>
            </w:r>
          </w:p>
        </w:tc>
      </w:tr>
      <w:tr w:rsidR="00C60B6D" w:rsidRPr="0098542B" w:rsidTr="00DC60BD">
        <w:trPr>
          <w:gridAfter w:val="1"/>
          <w:wAfter w:w="20" w:type="dxa"/>
        </w:trPr>
        <w:tc>
          <w:tcPr>
            <w:tcW w:w="809" w:type="dxa"/>
            <w:shd w:val="clear" w:color="auto" w:fill="auto"/>
          </w:tcPr>
          <w:p w:rsidR="00C60B6D" w:rsidRPr="0098542B" w:rsidRDefault="00C60B6D" w:rsidP="00C60B6D">
            <w:pPr>
              <w:jc w:val="center"/>
            </w:pPr>
          </w:p>
        </w:tc>
        <w:tc>
          <w:tcPr>
            <w:tcW w:w="987" w:type="dxa"/>
            <w:shd w:val="clear" w:color="auto" w:fill="auto"/>
          </w:tcPr>
          <w:p w:rsidR="00C60B6D" w:rsidRPr="0098542B" w:rsidRDefault="00C60B6D" w:rsidP="00C60B6D">
            <w:pPr>
              <w:jc w:val="center"/>
            </w:pPr>
          </w:p>
        </w:tc>
        <w:tc>
          <w:tcPr>
            <w:tcW w:w="3274" w:type="dxa"/>
            <w:shd w:val="clear" w:color="auto" w:fill="auto"/>
          </w:tcPr>
          <w:p w:rsidR="00C60B6D" w:rsidRPr="0098542B" w:rsidRDefault="00C60B6D" w:rsidP="00C60B6D">
            <w:pPr>
              <w:jc w:val="center"/>
            </w:pPr>
          </w:p>
        </w:tc>
        <w:tc>
          <w:tcPr>
            <w:tcW w:w="2268" w:type="dxa"/>
            <w:shd w:val="clear" w:color="auto" w:fill="auto"/>
          </w:tcPr>
          <w:p w:rsidR="00C60B6D" w:rsidRPr="0098542B" w:rsidRDefault="00C60B6D" w:rsidP="00C60B6D">
            <w:pPr>
              <w:jc w:val="center"/>
            </w:pPr>
          </w:p>
        </w:tc>
        <w:tc>
          <w:tcPr>
            <w:tcW w:w="6610" w:type="dxa"/>
            <w:shd w:val="clear" w:color="auto" w:fill="auto"/>
          </w:tcPr>
          <w:p w:rsidR="00C60B6D" w:rsidRPr="0098542B" w:rsidRDefault="00C60B6D" w:rsidP="00C60B6D">
            <w:pPr>
              <w:widowControl w:val="0"/>
              <w:suppressAutoHyphens/>
              <w:contextualSpacing/>
              <w:jc w:val="both"/>
            </w:pPr>
            <w:r w:rsidRPr="0098542B">
              <w:t>В связи с невозможностью дальнейшего исполнения указанного муниципального контракта в установленные сроки, и не целесообразности его продления УЖКХ и КС МО Ейский район муниципальный контракт расторгнут 01.12.2025.</w:t>
            </w:r>
          </w:p>
          <w:p w:rsidR="00C60B6D" w:rsidRPr="0098542B" w:rsidRDefault="00C60B6D" w:rsidP="00C60B6D">
            <w:pPr>
              <w:widowControl w:val="0"/>
              <w:suppressAutoHyphens/>
              <w:ind w:firstLine="306"/>
              <w:contextualSpacing/>
              <w:jc w:val="both"/>
            </w:pPr>
            <w:r w:rsidRPr="0098542B">
              <w:t>На 2026 год запланировано проведение новых закупочных процедур с заключением муниципального контракта на выполнение проектно-сметной документации и инженерных изысканий по Объекту.</w:t>
            </w:r>
          </w:p>
          <w:p w:rsidR="00C60B6D" w:rsidRPr="0098542B" w:rsidRDefault="00C60B6D" w:rsidP="00C60B6D">
            <w:pPr>
              <w:jc w:val="both"/>
            </w:pPr>
            <w:r w:rsidRPr="0098542B">
              <w:t>После выполнения проектно-сметной документации на строительство Объекта, с получением положительного заключения государственной экспертизы, УЖКХ и КС МО Ейский район будет направлена заявка в МинТЭК и ЖКХ КК для выделения финансирования на строительство Объекта в 2027 году.</w:t>
            </w:r>
          </w:p>
        </w:tc>
        <w:tc>
          <w:tcPr>
            <w:tcW w:w="1097" w:type="dxa"/>
            <w:shd w:val="clear" w:color="auto" w:fill="auto"/>
          </w:tcPr>
          <w:p w:rsidR="00C60B6D" w:rsidRPr="0098542B" w:rsidRDefault="00C60B6D" w:rsidP="00C60B6D">
            <w:pPr>
              <w:jc w:val="center"/>
            </w:pPr>
          </w:p>
        </w:tc>
      </w:tr>
      <w:tr w:rsidR="00C60B6D" w:rsidRPr="0098542B" w:rsidTr="00DC60BD">
        <w:trPr>
          <w:gridAfter w:val="1"/>
          <w:wAfter w:w="20" w:type="dxa"/>
        </w:trPr>
        <w:tc>
          <w:tcPr>
            <w:tcW w:w="15045" w:type="dxa"/>
            <w:gridSpan w:val="6"/>
            <w:shd w:val="clear" w:color="auto" w:fill="auto"/>
            <w:vAlign w:val="center"/>
          </w:tcPr>
          <w:p w:rsidR="00C60B6D" w:rsidRPr="0098542B" w:rsidRDefault="00C60B6D" w:rsidP="00C60B6D">
            <w:pPr>
              <w:jc w:val="center"/>
              <w:rPr>
                <w:b/>
              </w:rPr>
            </w:pPr>
            <w:r w:rsidRPr="0098542B">
              <w:rPr>
                <w:b/>
              </w:rPr>
              <w:t>Ейский сельский четырехмандатный избирательный округ №2</w:t>
            </w:r>
          </w:p>
        </w:tc>
      </w:tr>
      <w:tr w:rsidR="00C60B6D" w:rsidRPr="0098542B" w:rsidTr="00DC60BD">
        <w:trPr>
          <w:gridAfter w:val="1"/>
          <w:wAfter w:w="20" w:type="dxa"/>
        </w:trPr>
        <w:tc>
          <w:tcPr>
            <w:tcW w:w="15045" w:type="dxa"/>
            <w:gridSpan w:val="6"/>
            <w:shd w:val="clear" w:color="auto" w:fill="auto"/>
            <w:vAlign w:val="center"/>
          </w:tcPr>
          <w:p w:rsidR="00C60B6D" w:rsidRPr="0098542B" w:rsidRDefault="00C60B6D" w:rsidP="00C60B6D">
            <w:pPr>
              <w:jc w:val="center"/>
              <w:rPr>
                <w:b/>
              </w:rPr>
            </w:pPr>
            <w:r w:rsidRPr="0098542B">
              <w:rPr>
                <w:b/>
              </w:rPr>
              <w:t>Александровское сельское поселение</w:t>
            </w:r>
          </w:p>
        </w:tc>
      </w:tr>
      <w:tr w:rsidR="00C60B6D" w:rsidRPr="0098542B" w:rsidTr="006660C3">
        <w:trPr>
          <w:gridAfter w:val="1"/>
          <w:wAfter w:w="20" w:type="dxa"/>
          <w:trHeight w:val="2546"/>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6</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Организация уличного освещения улиц Гагарина, Ейская, Московская, Восточная, Совхозная, Советская в с.Александровка</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2268" w:type="dxa"/>
            <w:shd w:val="clear" w:color="auto" w:fill="auto"/>
          </w:tcPr>
          <w:p w:rsidR="00C60B6D" w:rsidRPr="0098542B" w:rsidRDefault="00C60B6D" w:rsidP="00C60B6D">
            <w:pPr>
              <w:jc w:val="center"/>
            </w:pPr>
            <w:r w:rsidRPr="0098542B">
              <w:t xml:space="preserve">Администрация Александровского сельского поселения </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6610" w:type="dxa"/>
            <w:shd w:val="clear" w:color="auto" w:fill="auto"/>
          </w:tcPr>
          <w:p w:rsidR="00C60B6D" w:rsidRPr="0098542B" w:rsidRDefault="00C60B6D" w:rsidP="00C60B6D">
            <w:pPr>
              <w:ind w:firstLine="317"/>
              <w:jc w:val="both"/>
            </w:pPr>
            <w:r w:rsidRPr="0098542B">
              <w:t>Частично выполнено. Линии уличного освещения в с.Александровка по улицам: Гагарина, Восточная, Ейская, Совхозная работают в штатном режиме. За счет средств местного бюджета проведены работы по монтажу уличного освещения по ул. Советской в с.Александровка, установлено 16 светильников.</w:t>
            </w:r>
          </w:p>
          <w:p w:rsidR="00C60B6D" w:rsidRPr="0098542B" w:rsidRDefault="00C60B6D" w:rsidP="00C60B6D">
            <w:pPr>
              <w:ind w:firstLine="317"/>
              <w:jc w:val="both"/>
            </w:pPr>
            <w:r w:rsidRPr="0098542B">
              <w:t xml:space="preserve">В связи с низкой плотностью застройки ул. Московской в с. Александровка, устройство новой линии освещения по данной улице в 2026 году не планируется. </w:t>
            </w:r>
          </w:p>
          <w:p w:rsidR="00C60B6D" w:rsidRPr="0098542B" w:rsidRDefault="00C60B6D" w:rsidP="00C60B6D">
            <w:pPr>
              <w:ind w:firstLine="317"/>
              <w:jc w:val="both"/>
            </w:pPr>
          </w:p>
        </w:tc>
        <w:tc>
          <w:tcPr>
            <w:tcW w:w="1097" w:type="dxa"/>
            <w:shd w:val="clear" w:color="auto" w:fill="auto"/>
          </w:tcPr>
          <w:p w:rsidR="00C60B6D" w:rsidRPr="0098542B" w:rsidRDefault="00C60B6D" w:rsidP="00C60B6D">
            <w:pPr>
              <w:jc w:val="center"/>
            </w:pPr>
            <w:r w:rsidRPr="0098542B">
              <w:t>2023</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69</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Оформление бесхозных газовых сетей в собственность ООО «СМФ «Прометей", обслуживание газопровода, в том числе и</w:t>
            </w:r>
          </w:p>
        </w:tc>
        <w:tc>
          <w:tcPr>
            <w:tcW w:w="2268" w:type="dxa"/>
            <w:shd w:val="clear" w:color="auto" w:fill="auto"/>
          </w:tcPr>
          <w:p w:rsidR="00C60B6D" w:rsidRPr="0098542B" w:rsidRDefault="00C60B6D" w:rsidP="00C60B6D">
            <w:pPr>
              <w:jc w:val="center"/>
            </w:pPr>
            <w:r w:rsidRPr="0098542B">
              <w:t>Управление ЖКХ и КС администрации МО Ейский район,</w:t>
            </w:r>
          </w:p>
          <w:p w:rsidR="00C60B6D" w:rsidRPr="0098542B" w:rsidRDefault="00C60B6D" w:rsidP="00C60B6D">
            <w:pPr>
              <w:jc w:val="center"/>
            </w:pPr>
          </w:p>
          <w:p w:rsidR="00C60B6D" w:rsidRPr="0098542B" w:rsidRDefault="00C60B6D" w:rsidP="00C60B6D">
            <w:pPr>
              <w:jc w:val="center"/>
            </w:pPr>
            <w:r w:rsidRPr="0098542B">
              <w:t xml:space="preserve">Администрация </w:t>
            </w:r>
          </w:p>
        </w:tc>
        <w:tc>
          <w:tcPr>
            <w:tcW w:w="6610" w:type="dxa"/>
            <w:shd w:val="clear" w:color="auto" w:fill="auto"/>
          </w:tcPr>
          <w:p w:rsidR="00C60B6D" w:rsidRPr="0098542B" w:rsidRDefault="00C60B6D" w:rsidP="00C60B6D">
            <w:pPr>
              <w:ind w:firstLine="317"/>
              <w:jc w:val="both"/>
            </w:pPr>
            <w:r w:rsidRPr="0098542B">
              <w:t xml:space="preserve">19 октября 2023 года между администрацией Александровского сельского поселения и ООО «СМФ «Прометей» заключен договор аренды муниципального имущества жизнеобеспечивающих систем (объектов газоснабжения)  (далее - Договор). По состоянию на 1 января </w:t>
            </w:r>
          </w:p>
        </w:tc>
        <w:tc>
          <w:tcPr>
            <w:tcW w:w="1097" w:type="dxa"/>
            <w:shd w:val="clear" w:color="auto" w:fill="auto"/>
          </w:tcPr>
          <w:p w:rsidR="00C60B6D" w:rsidRPr="0098542B" w:rsidRDefault="00C60B6D" w:rsidP="00C60B6D">
            <w:pPr>
              <w:jc w:val="center"/>
            </w:pPr>
            <w:r w:rsidRPr="0098542B">
              <w:t>2023</w:t>
            </w:r>
          </w:p>
        </w:tc>
      </w:tr>
      <w:tr w:rsidR="0098542B" w:rsidRPr="0098542B" w:rsidTr="004D0D2F">
        <w:trPr>
          <w:gridAfter w:val="1"/>
          <w:wAfter w:w="20" w:type="dxa"/>
        </w:trPr>
        <w:tc>
          <w:tcPr>
            <w:tcW w:w="809" w:type="dxa"/>
            <w:shd w:val="clear" w:color="auto" w:fill="auto"/>
          </w:tcPr>
          <w:p w:rsidR="00C60B6D" w:rsidRPr="0098542B" w:rsidRDefault="00C60B6D" w:rsidP="00C60B6D">
            <w:pPr>
              <w:jc w:val="center"/>
            </w:pPr>
            <w:r w:rsidRPr="0098542B">
              <w:lastRenderedPageBreak/>
              <w:t>1</w:t>
            </w:r>
          </w:p>
        </w:tc>
        <w:tc>
          <w:tcPr>
            <w:tcW w:w="987" w:type="dxa"/>
            <w:shd w:val="clear" w:color="auto" w:fill="auto"/>
          </w:tcPr>
          <w:p w:rsidR="00C60B6D" w:rsidRPr="0098542B" w:rsidRDefault="00C60B6D" w:rsidP="00C60B6D">
            <w:pPr>
              <w:jc w:val="center"/>
            </w:pPr>
            <w:r w:rsidRPr="0098542B">
              <w:t>2</w:t>
            </w:r>
          </w:p>
        </w:tc>
        <w:tc>
          <w:tcPr>
            <w:tcW w:w="3274" w:type="dxa"/>
            <w:shd w:val="clear" w:color="auto" w:fill="auto"/>
          </w:tcPr>
          <w:p w:rsidR="00C60B6D" w:rsidRPr="0098542B" w:rsidRDefault="00C60B6D" w:rsidP="00C60B6D">
            <w:pPr>
              <w:jc w:val="center"/>
            </w:pPr>
            <w:r w:rsidRPr="0098542B">
              <w:t>3</w:t>
            </w:r>
          </w:p>
        </w:tc>
        <w:tc>
          <w:tcPr>
            <w:tcW w:w="2268" w:type="dxa"/>
            <w:shd w:val="clear" w:color="auto" w:fill="auto"/>
          </w:tcPr>
          <w:p w:rsidR="00C60B6D" w:rsidRPr="0098542B" w:rsidRDefault="00C60B6D" w:rsidP="00C60B6D">
            <w:pPr>
              <w:jc w:val="center"/>
            </w:pPr>
            <w:r w:rsidRPr="0098542B">
              <w:t>4</w:t>
            </w:r>
          </w:p>
        </w:tc>
        <w:tc>
          <w:tcPr>
            <w:tcW w:w="6610" w:type="dxa"/>
            <w:shd w:val="clear" w:color="auto" w:fill="auto"/>
          </w:tcPr>
          <w:p w:rsidR="00C60B6D" w:rsidRPr="0098542B" w:rsidRDefault="00C60B6D" w:rsidP="00C60B6D">
            <w:pPr>
              <w:jc w:val="center"/>
            </w:pPr>
            <w:r w:rsidRPr="0098542B">
              <w:t>5</w:t>
            </w:r>
          </w:p>
        </w:tc>
        <w:tc>
          <w:tcPr>
            <w:tcW w:w="1097" w:type="dxa"/>
            <w:shd w:val="clear" w:color="auto" w:fill="auto"/>
          </w:tcPr>
          <w:p w:rsidR="00C60B6D" w:rsidRPr="0098542B" w:rsidRDefault="00C60B6D" w:rsidP="00C60B6D">
            <w:pPr>
              <w:jc w:val="center"/>
            </w:pPr>
            <w:r w:rsidRPr="0098542B">
              <w:t>6</w:t>
            </w:r>
          </w:p>
        </w:tc>
      </w:tr>
      <w:tr w:rsidR="00C60B6D" w:rsidRPr="0098542B" w:rsidTr="00DC60BD">
        <w:trPr>
          <w:gridAfter w:val="1"/>
          <w:wAfter w:w="20" w:type="dxa"/>
        </w:trPr>
        <w:tc>
          <w:tcPr>
            <w:tcW w:w="809" w:type="dxa"/>
            <w:shd w:val="clear" w:color="auto" w:fill="auto"/>
          </w:tcPr>
          <w:p w:rsidR="00C60B6D" w:rsidRPr="0098542B" w:rsidRDefault="00C60B6D" w:rsidP="00C60B6D">
            <w:pPr>
              <w:ind w:left="426"/>
            </w:pPr>
          </w:p>
        </w:tc>
        <w:tc>
          <w:tcPr>
            <w:tcW w:w="987" w:type="dxa"/>
            <w:shd w:val="clear" w:color="auto" w:fill="auto"/>
            <w:vAlign w:val="center"/>
          </w:tcPr>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покраска газопроводов в х.Зеленая Роща</w:t>
            </w:r>
          </w:p>
        </w:tc>
        <w:tc>
          <w:tcPr>
            <w:tcW w:w="2268" w:type="dxa"/>
            <w:shd w:val="clear" w:color="auto" w:fill="auto"/>
          </w:tcPr>
          <w:p w:rsidR="00C60B6D" w:rsidRPr="0098542B" w:rsidRDefault="00C60B6D" w:rsidP="00C60B6D">
            <w:pPr>
              <w:jc w:val="center"/>
            </w:pPr>
            <w:r w:rsidRPr="0098542B">
              <w:t xml:space="preserve">Александровского сельского поселения </w:t>
            </w:r>
          </w:p>
          <w:p w:rsidR="00C60B6D" w:rsidRPr="0098542B" w:rsidRDefault="00C60B6D" w:rsidP="00C60B6D">
            <w:pPr>
              <w:jc w:val="center"/>
            </w:pPr>
          </w:p>
        </w:tc>
        <w:tc>
          <w:tcPr>
            <w:tcW w:w="6610" w:type="dxa"/>
            <w:shd w:val="clear" w:color="auto" w:fill="auto"/>
          </w:tcPr>
          <w:p w:rsidR="00C60B6D" w:rsidRPr="0098542B" w:rsidRDefault="00C60B6D" w:rsidP="00C60B6D">
            <w:pPr>
              <w:jc w:val="both"/>
            </w:pPr>
            <w:r w:rsidRPr="0098542B">
              <w:t>2026 года ООО «СМФ «Прометей» не выполняет условия Договора в части уплаты арендной платы за пользование арендованным имуществом. После погашения  ООО «СМФ «Прометей» задолженности по арендным платежам администрацией сельского поселения будут приняты меры по капитальному ремонту объектов газоснабжения, в том числе, замена (восстановление) защитных покрытий газопроводов. Дополнительно сообщаю, что на территории поселения бесхозяйные объекты газоснабжения отсутствуют.</w:t>
            </w:r>
          </w:p>
          <w:p w:rsidR="00C60B6D" w:rsidRPr="0098542B" w:rsidRDefault="00C60B6D" w:rsidP="00C60B6D">
            <w:pPr>
              <w:jc w:val="both"/>
            </w:pPr>
          </w:p>
        </w:tc>
        <w:tc>
          <w:tcPr>
            <w:tcW w:w="1097" w:type="dxa"/>
            <w:shd w:val="clear" w:color="auto" w:fill="auto"/>
          </w:tcPr>
          <w:p w:rsidR="00C60B6D" w:rsidRPr="0098542B" w:rsidRDefault="00C60B6D" w:rsidP="00C60B6D">
            <w:pPr>
              <w:jc w:val="center"/>
            </w:pP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152</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Открыть аптечный пункт</w:t>
            </w:r>
          </w:p>
          <w:p w:rsidR="00C60B6D" w:rsidRPr="0098542B" w:rsidRDefault="00C60B6D" w:rsidP="00C60B6D">
            <w:pPr>
              <w:jc w:val="center"/>
            </w:pPr>
            <w:r w:rsidRPr="0098542B">
              <w:t xml:space="preserve">при амбулатории </w:t>
            </w:r>
          </w:p>
          <w:p w:rsidR="00C60B6D" w:rsidRPr="0098542B" w:rsidRDefault="00C60B6D" w:rsidP="00C60B6D">
            <w:pPr>
              <w:jc w:val="center"/>
            </w:pPr>
            <w:r w:rsidRPr="0098542B">
              <w:t>в пос. Садовый</w:t>
            </w:r>
          </w:p>
        </w:tc>
        <w:tc>
          <w:tcPr>
            <w:tcW w:w="2268" w:type="dxa"/>
            <w:shd w:val="clear" w:color="auto" w:fill="auto"/>
          </w:tcPr>
          <w:p w:rsidR="00C60B6D" w:rsidRPr="0098542B" w:rsidRDefault="00C60B6D" w:rsidP="00C60B6D">
            <w:pPr>
              <w:jc w:val="center"/>
            </w:pPr>
            <w:r w:rsidRPr="0098542B">
              <w:t>Зам.главы МО Ейский район по соц.вопросам</w:t>
            </w:r>
          </w:p>
        </w:tc>
        <w:tc>
          <w:tcPr>
            <w:tcW w:w="6610" w:type="dxa"/>
            <w:shd w:val="clear" w:color="auto" w:fill="auto"/>
          </w:tcPr>
          <w:p w:rsidR="00C60B6D" w:rsidRPr="0098542B" w:rsidRDefault="00C60B6D" w:rsidP="00C60B6D">
            <w:pPr>
              <w:ind w:firstLine="317"/>
              <w:jc w:val="both"/>
            </w:pPr>
            <w:r w:rsidRPr="0098542B">
              <w:t>В амбулаторию п.Садовый ведется закупка необходимого оборудования для открытия аптечного пункта, ориентировочно открытие пункта запланировано на 4 квартал 2026 года</w:t>
            </w:r>
          </w:p>
        </w:tc>
        <w:tc>
          <w:tcPr>
            <w:tcW w:w="1097" w:type="dxa"/>
            <w:shd w:val="clear" w:color="auto" w:fill="auto"/>
          </w:tcPr>
          <w:p w:rsidR="00C60B6D" w:rsidRPr="0098542B" w:rsidRDefault="00C60B6D" w:rsidP="00C60B6D">
            <w:pPr>
              <w:jc w:val="center"/>
            </w:pPr>
            <w:r w:rsidRPr="0098542B">
              <w:t>2023-2024</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160</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Оформление бесхозных газовых сетей в собственность ООО «СМФ «Прометей", обслуживание газопровода, в том числе и покраска газопроводов в п.Садовый</w:t>
            </w:r>
          </w:p>
        </w:tc>
        <w:tc>
          <w:tcPr>
            <w:tcW w:w="2268" w:type="dxa"/>
            <w:shd w:val="clear" w:color="auto" w:fill="auto"/>
          </w:tcPr>
          <w:p w:rsidR="00C60B6D" w:rsidRPr="0098542B" w:rsidRDefault="00C60B6D" w:rsidP="00C60B6D">
            <w:pPr>
              <w:jc w:val="center"/>
            </w:pPr>
            <w:r w:rsidRPr="0098542B">
              <w:t>Управление ЖКХ и КС администрации МО Ейский район,</w:t>
            </w:r>
          </w:p>
          <w:p w:rsidR="00C60B6D" w:rsidRPr="0098542B" w:rsidRDefault="00C60B6D" w:rsidP="00C60B6D">
            <w:pPr>
              <w:jc w:val="center"/>
            </w:pPr>
          </w:p>
          <w:p w:rsidR="00C60B6D" w:rsidRPr="0098542B" w:rsidRDefault="00C60B6D" w:rsidP="00C60B6D">
            <w:pPr>
              <w:jc w:val="center"/>
            </w:pPr>
            <w:r w:rsidRPr="0098542B">
              <w:t xml:space="preserve">Администрация Александровского сельского поселения </w:t>
            </w:r>
          </w:p>
          <w:p w:rsidR="00C60B6D" w:rsidRPr="0098542B" w:rsidRDefault="00C60B6D" w:rsidP="00C60B6D">
            <w:pPr>
              <w:jc w:val="center"/>
            </w:pPr>
          </w:p>
          <w:p w:rsidR="00C60B6D" w:rsidRPr="0098542B" w:rsidRDefault="00C60B6D" w:rsidP="00C60B6D">
            <w:pPr>
              <w:jc w:val="center"/>
              <w:rPr>
                <w:i/>
                <w:iCs/>
              </w:rPr>
            </w:pPr>
          </w:p>
        </w:tc>
        <w:tc>
          <w:tcPr>
            <w:tcW w:w="6610" w:type="dxa"/>
            <w:shd w:val="clear" w:color="auto" w:fill="auto"/>
          </w:tcPr>
          <w:p w:rsidR="00C60B6D" w:rsidRPr="0098542B" w:rsidRDefault="00C60B6D" w:rsidP="00C60B6D">
            <w:pPr>
              <w:ind w:firstLine="317"/>
              <w:jc w:val="both"/>
            </w:pPr>
            <w:r w:rsidRPr="0098542B">
              <w:t>19 октября 2023 года между администрацией Александровского сельского поселения и ООО «СМФ «Прометей» заключен договор аренды муниципального имущества жизнеобеспечивающих систем (объектов газоснабжения)  (далее - Договор). Согласно подпункту 6.1 пункта 6 Договора обязанность арендодателя по мере необходимости производить за свой счет капитальный ремонт объектов газоснабжения, в соответствии с нормами действующего законодательства. По состоянию на 1 января 2026 года ООО «СМФ «Прометей» не выполняет условия Договора в части уплаты арендной платы за пользование арендованным имуществом. После погашения  ООО «СМФ «Прометей» задолженности по арендным платежам администрацией сельского поселения будут приняты меры по капитальному ремонту объектов газоснабжения, в том числе, замена (восстановление) защитных покрытий газопроводов. Дополнительно сообщаю, что на территории поселения бесхозяйные объекты газоснабжения отсутствуют.</w:t>
            </w:r>
          </w:p>
        </w:tc>
        <w:tc>
          <w:tcPr>
            <w:tcW w:w="1097" w:type="dxa"/>
            <w:shd w:val="clear" w:color="auto" w:fill="auto"/>
          </w:tcPr>
          <w:p w:rsidR="00C60B6D" w:rsidRPr="0098542B" w:rsidRDefault="00C60B6D" w:rsidP="00C60B6D">
            <w:pPr>
              <w:jc w:val="center"/>
            </w:pPr>
            <w:r w:rsidRPr="0098542B">
              <w:t>2023</w:t>
            </w:r>
          </w:p>
        </w:tc>
      </w:tr>
      <w:tr w:rsidR="00C60B6D" w:rsidRPr="0098542B" w:rsidTr="00DC60BD">
        <w:trPr>
          <w:gridAfter w:val="1"/>
          <w:wAfter w:w="20" w:type="dxa"/>
        </w:trPr>
        <w:tc>
          <w:tcPr>
            <w:tcW w:w="809" w:type="dxa"/>
            <w:shd w:val="clear" w:color="auto" w:fill="auto"/>
          </w:tcPr>
          <w:p w:rsidR="00C60B6D" w:rsidRPr="0098542B" w:rsidRDefault="00C60B6D" w:rsidP="00C60B6D">
            <w:pPr>
              <w:jc w:val="center"/>
            </w:pPr>
            <w:r w:rsidRPr="0098542B">
              <w:lastRenderedPageBreak/>
              <w:t>1</w:t>
            </w:r>
          </w:p>
        </w:tc>
        <w:tc>
          <w:tcPr>
            <w:tcW w:w="987" w:type="dxa"/>
            <w:shd w:val="clear" w:color="auto" w:fill="auto"/>
          </w:tcPr>
          <w:p w:rsidR="00C60B6D" w:rsidRPr="0098542B" w:rsidRDefault="00C60B6D" w:rsidP="00C60B6D">
            <w:pPr>
              <w:jc w:val="center"/>
            </w:pPr>
            <w:r w:rsidRPr="0098542B">
              <w:t>2</w:t>
            </w:r>
          </w:p>
        </w:tc>
        <w:tc>
          <w:tcPr>
            <w:tcW w:w="3274" w:type="dxa"/>
            <w:shd w:val="clear" w:color="auto" w:fill="auto"/>
          </w:tcPr>
          <w:p w:rsidR="00C60B6D" w:rsidRPr="0098542B" w:rsidRDefault="00C60B6D" w:rsidP="00C60B6D">
            <w:pPr>
              <w:jc w:val="center"/>
            </w:pPr>
            <w:r w:rsidRPr="0098542B">
              <w:t>3</w:t>
            </w:r>
          </w:p>
        </w:tc>
        <w:tc>
          <w:tcPr>
            <w:tcW w:w="2268" w:type="dxa"/>
            <w:shd w:val="clear" w:color="auto" w:fill="auto"/>
          </w:tcPr>
          <w:p w:rsidR="00C60B6D" w:rsidRPr="0098542B" w:rsidRDefault="00C60B6D" w:rsidP="00C60B6D">
            <w:pPr>
              <w:jc w:val="center"/>
            </w:pPr>
            <w:r w:rsidRPr="0098542B">
              <w:t>4</w:t>
            </w:r>
          </w:p>
        </w:tc>
        <w:tc>
          <w:tcPr>
            <w:tcW w:w="6610" w:type="dxa"/>
            <w:shd w:val="clear" w:color="auto" w:fill="auto"/>
          </w:tcPr>
          <w:p w:rsidR="00C60B6D" w:rsidRPr="0098542B" w:rsidRDefault="00C60B6D" w:rsidP="00C60B6D">
            <w:pPr>
              <w:jc w:val="center"/>
            </w:pPr>
            <w:r w:rsidRPr="0098542B">
              <w:t>5</w:t>
            </w:r>
          </w:p>
        </w:tc>
        <w:tc>
          <w:tcPr>
            <w:tcW w:w="1097" w:type="dxa"/>
            <w:shd w:val="clear" w:color="auto" w:fill="auto"/>
          </w:tcPr>
          <w:p w:rsidR="00C60B6D" w:rsidRPr="0098542B" w:rsidRDefault="00C60B6D" w:rsidP="00C60B6D">
            <w:pPr>
              <w:jc w:val="center"/>
            </w:pPr>
            <w:r w:rsidRPr="0098542B">
              <w:t>6</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208</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Провести мероприятия по грейдированию с подсыпкой автодорог по улицам: пер.Рабочий, Первомайская, Школьная в пос.Степной</w:t>
            </w:r>
          </w:p>
        </w:tc>
        <w:tc>
          <w:tcPr>
            <w:tcW w:w="2268" w:type="dxa"/>
            <w:shd w:val="clear" w:color="auto" w:fill="auto"/>
            <w:vAlign w:val="center"/>
          </w:tcPr>
          <w:p w:rsidR="00C60B6D" w:rsidRPr="0098542B" w:rsidRDefault="00C60B6D" w:rsidP="00C60B6D">
            <w:pPr>
              <w:jc w:val="center"/>
            </w:pPr>
            <w:r w:rsidRPr="0098542B">
              <w:t>Администрация Александровского сельского поселения</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6610" w:type="dxa"/>
            <w:shd w:val="clear" w:color="auto" w:fill="auto"/>
            <w:vAlign w:val="center"/>
          </w:tcPr>
          <w:p w:rsidR="00C60B6D" w:rsidRPr="0098542B" w:rsidRDefault="00C60B6D" w:rsidP="00C60B6D">
            <w:pPr>
              <w:ind w:firstLine="318"/>
              <w:jc w:val="both"/>
            </w:pPr>
            <w:r w:rsidRPr="0098542B">
              <w:t>В 3 квартале 2026 года планируется проведение работ по ремонту дорожного полотна по пер. Рабочий в пос.Степной, ориентировочная стоимость работ 600 тыс.руб.</w:t>
            </w:r>
          </w:p>
          <w:p w:rsidR="00C60B6D" w:rsidRPr="0098542B" w:rsidRDefault="00C60B6D" w:rsidP="00C60B6D">
            <w:pPr>
              <w:ind w:firstLine="318"/>
              <w:jc w:val="both"/>
            </w:pPr>
            <w:r w:rsidRPr="0098542B">
              <w:t>В связи с ограниченностью бюджетных средств дорожного фонда Александровского сельского поселения Ейского района и тем, что в настоящее время, потребность в выполнении работ по ремонту автомобильных дорог местного значения существенно превышает возможность их реализации в рамках имеющегося финансирования, проведение работ по грейдированию с подсыпкой ул. Первомайской и ул. Школьной в пос.Степной за счет средств бюджета Александровского сельского поселения Ейского района в 2026 году не планируется, ориентировочная стоимость работ 900 тыс.руб.</w:t>
            </w:r>
          </w:p>
        </w:tc>
        <w:tc>
          <w:tcPr>
            <w:tcW w:w="1097" w:type="dxa"/>
            <w:shd w:val="clear" w:color="auto" w:fill="auto"/>
          </w:tcPr>
          <w:p w:rsidR="00C60B6D" w:rsidRPr="0098542B" w:rsidRDefault="00C60B6D" w:rsidP="00C60B6D">
            <w:pPr>
              <w:jc w:val="center"/>
            </w:pPr>
            <w:r w:rsidRPr="0098542B">
              <w:t>2023</w:t>
            </w:r>
          </w:p>
        </w:tc>
      </w:tr>
      <w:tr w:rsidR="00C60B6D" w:rsidRPr="0098542B" w:rsidTr="00DC60BD">
        <w:trPr>
          <w:gridAfter w:val="1"/>
          <w:wAfter w:w="20" w:type="dxa"/>
        </w:trPr>
        <w:tc>
          <w:tcPr>
            <w:tcW w:w="15045" w:type="dxa"/>
            <w:gridSpan w:val="6"/>
            <w:shd w:val="clear" w:color="auto" w:fill="auto"/>
          </w:tcPr>
          <w:p w:rsidR="00C60B6D" w:rsidRPr="0098542B" w:rsidRDefault="00C60B6D" w:rsidP="00C60B6D">
            <w:pPr>
              <w:jc w:val="center"/>
            </w:pPr>
            <w:r w:rsidRPr="0098542B">
              <w:rPr>
                <w:b/>
              </w:rPr>
              <w:t>Ейское сельское поселение</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270</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Провести мероприятия по грейдированию с подсыпкой автодорог по улицам: Солнечная, Краснодарская, Парковая, 3-й переулок Мира в п.Октябрьский</w:t>
            </w:r>
          </w:p>
        </w:tc>
        <w:tc>
          <w:tcPr>
            <w:tcW w:w="2268" w:type="dxa"/>
            <w:shd w:val="clear" w:color="auto" w:fill="auto"/>
          </w:tcPr>
          <w:p w:rsidR="00C60B6D" w:rsidRPr="0098542B" w:rsidRDefault="00C60B6D" w:rsidP="00C60B6D">
            <w:pPr>
              <w:jc w:val="center"/>
            </w:pPr>
            <w:r w:rsidRPr="0098542B">
              <w:t xml:space="preserve">Администрация Ейского сельского поселения </w:t>
            </w:r>
          </w:p>
        </w:tc>
        <w:tc>
          <w:tcPr>
            <w:tcW w:w="6610" w:type="dxa"/>
            <w:shd w:val="clear" w:color="auto" w:fill="auto"/>
            <w:vAlign w:val="center"/>
          </w:tcPr>
          <w:p w:rsidR="00C60B6D" w:rsidRPr="0098542B" w:rsidRDefault="00C60B6D" w:rsidP="00C60B6D">
            <w:pPr>
              <w:ind w:firstLine="323"/>
              <w:jc w:val="both"/>
            </w:pPr>
            <w:r w:rsidRPr="0098542B">
              <w:t>Выполнено.</w:t>
            </w:r>
          </w:p>
          <w:p w:rsidR="00C60B6D" w:rsidRPr="0098542B" w:rsidRDefault="00C60B6D" w:rsidP="00C60B6D">
            <w:pPr>
              <w:ind w:firstLine="323"/>
              <w:jc w:val="both"/>
            </w:pPr>
            <w:r w:rsidRPr="0098542B">
              <w:t>Проведены работы по грейдированию дороги с подсыпкой инертными материалами в 3-м переулке Мира, ул. Солнечная, ул. Парковая, ул. Краснодарская  выполнены в июле 2025 года.</w:t>
            </w:r>
          </w:p>
          <w:p w:rsidR="00C60B6D" w:rsidRPr="0098542B" w:rsidRDefault="00C60B6D" w:rsidP="00C60B6D">
            <w:pPr>
              <w:jc w:val="both"/>
            </w:pPr>
          </w:p>
        </w:tc>
        <w:tc>
          <w:tcPr>
            <w:tcW w:w="1097" w:type="dxa"/>
            <w:shd w:val="clear" w:color="auto" w:fill="auto"/>
          </w:tcPr>
          <w:p w:rsidR="00C60B6D" w:rsidRPr="0098542B" w:rsidRDefault="00C60B6D" w:rsidP="00C60B6D">
            <w:pPr>
              <w:jc w:val="center"/>
            </w:pPr>
            <w:r w:rsidRPr="0098542B">
              <w:t>2023</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271</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 xml:space="preserve">Строительство тротуаров по ул. Мира и Краснодарская </w:t>
            </w:r>
          </w:p>
          <w:p w:rsidR="00C60B6D" w:rsidRPr="0098542B" w:rsidRDefault="00C60B6D" w:rsidP="00C60B6D">
            <w:pPr>
              <w:jc w:val="center"/>
            </w:pPr>
            <w:r w:rsidRPr="0098542B">
              <w:t>в п.Октябрьский</w:t>
            </w:r>
          </w:p>
        </w:tc>
        <w:tc>
          <w:tcPr>
            <w:tcW w:w="2268" w:type="dxa"/>
            <w:shd w:val="clear" w:color="auto" w:fill="auto"/>
          </w:tcPr>
          <w:p w:rsidR="00C60B6D" w:rsidRPr="0098542B" w:rsidRDefault="00C60B6D" w:rsidP="00C60B6D">
            <w:pPr>
              <w:jc w:val="center"/>
            </w:pPr>
            <w:r w:rsidRPr="0098542B">
              <w:t>Администрация Ейского сельского поселения</w:t>
            </w:r>
          </w:p>
        </w:tc>
        <w:tc>
          <w:tcPr>
            <w:tcW w:w="6610" w:type="dxa"/>
            <w:shd w:val="clear" w:color="auto" w:fill="auto"/>
            <w:vAlign w:val="center"/>
          </w:tcPr>
          <w:p w:rsidR="00C60B6D" w:rsidRPr="0098542B" w:rsidRDefault="00C60B6D" w:rsidP="00C60B6D">
            <w:pPr>
              <w:ind w:firstLine="317"/>
              <w:jc w:val="both"/>
              <w:rPr>
                <w:iCs/>
              </w:rPr>
            </w:pPr>
            <w:r w:rsidRPr="0098542B">
              <w:rPr>
                <w:iCs/>
              </w:rPr>
              <w:t xml:space="preserve">Тротуар по улице Мира имеется уже более 7 лет.  </w:t>
            </w:r>
          </w:p>
          <w:p w:rsidR="00C60B6D" w:rsidRPr="0098542B" w:rsidRDefault="00C60B6D" w:rsidP="00C60B6D">
            <w:pPr>
              <w:ind w:firstLine="317"/>
              <w:jc w:val="both"/>
              <w:rPr>
                <w:iCs/>
              </w:rPr>
            </w:pPr>
            <w:r w:rsidRPr="0098542B">
              <w:rPr>
                <w:iCs/>
              </w:rPr>
              <w:t>По улице Краснодарской строительство тротуара планируется в 2028 году в рамках программы «Комплексное развитие сельских территорий»</w:t>
            </w:r>
          </w:p>
        </w:tc>
        <w:tc>
          <w:tcPr>
            <w:tcW w:w="1097" w:type="dxa"/>
            <w:shd w:val="clear" w:color="auto" w:fill="auto"/>
          </w:tcPr>
          <w:p w:rsidR="00C60B6D" w:rsidRPr="0098542B" w:rsidRDefault="00C60B6D" w:rsidP="00C60B6D">
            <w:pPr>
              <w:jc w:val="center"/>
            </w:pPr>
            <w:r w:rsidRPr="0098542B">
              <w:t>2026</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tcPr>
          <w:p w:rsidR="00C60B6D" w:rsidRPr="0098542B" w:rsidRDefault="00C60B6D" w:rsidP="00C60B6D">
            <w:pPr>
              <w:jc w:val="center"/>
            </w:pPr>
            <w:r w:rsidRPr="0098542B">
              <w:t>272</w:t>
            </w:r>
          </w:p>
        </w:tc>
        <w:tc>
          <w:tcPr>
            <w:tcW w:w="3274" w:type="dxa"/>
            <w:shd w:val="clear" w:color="auto" w:fill="auto"/>
          </w:tcPr>
          <w:p w:rsidR="00C60B6D" w:rsidRPr="0098542B" w:rsidRDefault="00C60B6D" w:rsidP="00C60B6D">
            <w:pPr>
              <w:jc w:val="center"/>
            </w:pPr>
            <w:r w:rsidRPr="0098542B">
              <w:t xml:space="preserve"> Навести санитарный порядок на улицах Спортивная- дома 15,17,19, угол Краснодарской и Парковой в пос. Октябрьский</w:t>
            </w:r>
          </w:p>
        </w:tc>
        <w:tc>
          <w:tcPr>
            <w:tcW w:w="2268" w:type="dxa"/>
            <w:shd w:val="clear" w:color="auto" w:fill="auto"/>
          </w:tcPr>
          <w:p w:rsidR="00C60B6D" w:rsidRPr="0098542B" w:rsidRDefault="00C60B6D" w:rsidP="00C60B6D">
            <w:pPr>
              <w:jc w:val="center"/>
            </w:pPr>
            <w:r w:rsidRPr="0098542B">
              <w:t>Администрация Ейского сельского поселения</w:t>
            </w:r>
          </w:p>
        </w:tc>
        <w:tc>
          <w:tcPr>
            <w:tcW w:w="6610" w:type="dxa"/>
            <w:shd w:val="clear" w:color="auto" w:fill="auto"/>
          </w:tcPr>
          <w:p w:rsidR="00C60B6D" w:rsidRPr="0098542B" w:rsidRDefault="00C60B6D" w:rsidP="00C60B6D">
            <w:pPr>
              <w:ind w:firstLine="460"/>
              <w:jc w:val="both"/>
            </w:pPr>
            <w:r w:rsidRPr="0098542B">
              <w:t>Указанные участки находятся в частной собственности.</w:t>
            </w:r>
            <w:r w:rsidRPr="0098542B">
              <w:rPr>
                <w:sz w:val="20"/>
                <w:szCs w:val="20"/>
              </w:rPr>
              <w:t xml:space="preserve"> </w:t>
            </w:r>
            <w:r w:rsidRPr="0098542B">
              <w:t>Выполнение работ по наведению санитарного порядка на частной территории, является не целевым использованием бюджетных средств. Администрация сельского поселения не имеет возможности выяснить данные о месте проживания собственников указанных земельных участков.</w:t>
            </w:r>
          </w:p>
          <w:p w:rsidR="00C60B6D" w:rsidRPr="0098542B" w:rsidRDefault="00C60B6D" w:rsidP="00C60B6D">
            <w:pPr>
              <w:ind w:firstLine="460"/>
              <w:jc w:val="both"/>
            </w:pPr>
            <w:r w:rsidRPr="0098542B">
              <w:t xml:space="preserve">По адресу ул. Спортивная, 15 ежемесячно проводится </w:t>
            </w:r>
          </w:p>
        </w:tc>
        <w:tc>
          <w:tcPr>
            <w:tcW w:w="1097" w:type="dxa"/>
            <w:shd w:val="clear" w:color="auto" w:fill="auto"/>
          </w:tcPr>
          <w:p w:rsidR="00C60B6D" w:rsidRPr="0098542B" w:rsidRDefault="00C60B6D" w:rsidP="00C60B6D">
            <w:pPr>
              <w:jc w:val="center"/>
            </w:pPr>
            <w:r w:rsidRPr="0098542B">
              <w:t>2023</w:t>
            </w:r>
          </w:p>
        </w:tc>
      </w:tr>
      <w:tr w:rsidR="0098542B" w:rsidRPr="0098542B" w:rsidTr="00DC60BD">
        <w:trPr>
          <w:gridAfter w:val="1"/>
          <w:wAfter w:w="20" w:type="dxa"/>
        </w:trPr>
        <w:tc>
          <w:tcPr>
            <w:tcW w:w="809" w:type="dxa"/>
            <w:shd w:val="clear" w:color="auto" w:fill="auto"/>
          </w:tcPr>
          <w:p w:rsidR="00C60B6D" w:rsidRPr="0098542B" w:rsidRDefault="00C60B6D" w:rsidP="00C60B6D">
            <w:pPr>
              <w:jc w:val="center"/>
            </w:pPr>
            <w:r w:rsidRPr="0098542B">
              <w:lastRenderedPageBreak/>
              <w:t>1</w:t>
            </w:r>
          </w:p>
        </w:tc>
        <w:tc>
          <w:tcPr>
            <w:tcW w:w="987" w:type="dxa"/>
            <w:shd w:val="clear" w:color="auto" w:fill="auto"/>
          </w:tcPr>
          <w:p w:rsidR="00C60B6D" w:rsidRPr="0098542B" w:rsidRDefault="00C60B6D" w:rsidP="00C60B6D">
            <w:pPr>
              <w:jc w:val="center"/>
            </w:pPr>
            <w:r w:rsidRPr="0098542B">
              <w:t>2</w:t>
            </w:r>
          </w:p>
        </w:tc>
        <w:tc>
          <w:tcPr>
            <w:tcW w:w="3274" w:type="dxa"/>
            <w:shd w:val="clear" w:color="auto" w:fill="auto"/>
          </w:tcPr>
          <w:p w:rsidR="00C60B6D" w:rsidRPr="0098542B" w:rsidRDefault="00C60B6D" w:rsidP="00C60B6D">
            <w:pPr>
              <w:jc w:val="center"/>
            </w:pPr>
            <w:r w:rsidRPr="0098542B">
              <w:t>3</w:t>
            </w:r>
          </w:p>
        </w:tc>
        <w:tc>
          <w:tcPr>
            <w:tcW w:w="2268" w:type="dxa"/>
            <w:shd w:val="clear" w:color="auto" w:fill="auto"/>
          </w:tcPr>
          <w:p w:rsidR="00C60B6D" w:rsidRPr="0098542B" w:rsidRDefault="00C60B6D" w:rsidP="00C60B6D">
            <w:pPr>
              <w:jc w:val="center"/>
            </w:pPr>
            <w:r w:rsidRPr="0098542B">
              <w:t>4</w:t>
            </w:r>
          </w:p>
        </w:tc>
        <w:tc>
          <w:tcPr>
            <w:tcW w:w="6610" w:type="dxa"/>
            <w:shd w:val="clear" w:color="auto" w:fill="auto"/>
          </w:tcPr>
          <w:p w:rsidR="00C60B6D" w:rsidRPr="0098542B" w:rsidRDefault="00C60B6D" w:rsidP="00C60B6D">
            <w:pPr>
              <w:jc w:val="center"/>
            </w:pPr>
            <w:r w:rsidRPr="0098542B">
              <w:t>5</w:t>
            </w:r>
          </w:p>
        </w:tc>
        <w:tc>
          <w:tcPr>
            <w:tcW w:w="1097" w:type="dxa"/>
            <w:shd w:val="clear" w:color="auto" w:fill="auto"/>
          </w:tcPr>
          <w:p w:rsidR="00C60B6D" w:rsidRPr="0098542B" w:rsidRDefault="00C60B6D" w:rsidP="00C60B6D">
            <w:pPr>
              <w:jc w:val="center"/>
            </w:pPr>
            <w:r w:rsidRPr="0098542B">
              <w:t>6</w:t>
            </w:r>
          </w:p>
        </w:tc>
      </w:tr>
      <w:tr w:rsidR="00C60B6D" w:rsidRPr="0098542B" w:rsidTr="00DC60BD">
        <w:trPr>
          <w:gridAfter w:val="1"/>
          <w:wAfter w:w="20" w:type="dxa"/>
        </w:trPr>
        <w:tc>
          <w:tcPr>
            <w:tcW w:w="809" w:type="dxa"/>
            <w:shd w:val="clear" w:color="auto" w:fill="auto"/>
          </w:tcPr>
          <w:p w:rsidR="00C60B6D" w:rsidRPr="0098542B" w:rsidRDefault="00C60B6D" w:rsidP="00C60B6D">
            <w:pPr>
              <w:ind w:left="426"/>
            </w:pPr>
          </w:p>
        </w:tc>
        <w:tc>
          <w:tcPr>
            <w:tcW w:w="987" w:type="dxa"/>
            <w:shd w:val="clear" w:color="auto" w:fill="auto"/>
          </w:tcPr>
          <w:p w:rsidR="00C60B6D" w:rsidRPr="0098542B" w:rsidRDefault="00C60B6D" w:rsidP="00C60B6D">
            <w:pPr>
              <w:jc w:val="center"/>
            </w:pPr>
          </w:p>
        </w:tc>
        <w:tc>
          <w:tcPr>
            <w:tcW w:w="3274" w:type="dxa"/>
            <w:shd w:val="clear" w:color="auto" w:fill="auto"/>
          </w:tcPr>
          <w:p w:rsidR="00C60B6D" w:rsidRPr="0098542B" w:rsidRDefault="00C60B6D" w:rsidP="00C60B6D">
            <w:pPr>
              <w:jc w:val="center"/>
            </w:pPr>
          </w:p>
        </w:tc>
        <w:tc>
          <w:tcPr>
            <w:tcW w:w="2268" w:type="dxa"/>
            <w:shd w:val="clear" w:color="auto" w:fill="auto"/>
          </w:tcPr>
          <w:p w:rsidR="00C60B6D" w:rsidRPr="0098542B" w:rsidRDefault="00C60B6D" w:rsidP="00C60B6D">
            <w:pPr>
              <w:jc w:val="center"/>
            </w:pPr>
          </w:p>
        </w:tc>
        <w:tc>
          <w:tcPr>
            <w:tcW w:w="6610" w:type="dxa"/>
            <w:shd w:val="clear" w:color="auto" w:fill="auto"/>
          </w:tcPr>
          <w:p w:rsidR="00C60B6D" w:rsidRPr="0098542B" w:rsidRDefault="00C60B6D" w:rsidP="00C60B6D">
            <w:pPr>
              <w:jc w:val="both"/>
            </w:pPr>
            <w:r w:rsidRPr="0098542B">
              <w:t>покос сорной растительности работниками МУ «Услуга» (домовладение участника СВО, но в нем никто не проживает)</w:t>
            </w:r>
          </w:p>
        </w:tc>
        <w:tc>
          <w:tcPr>
            <w:tcW w:w="1097" w:type="dxa"/>
            <w:shd w:val="clear" w:color="auto" w:fill="auto"/>
          </w:tcPr>
          <w:p w:rsidR="00C60B6D" w:rsidRPr="0098542B" w:rsidRDefault="00C60B6D" w:rsidP="00C60B6D">
            <w:pPr>
              <w:jc w:val="center"/>
            </w:pPr>
          </w:p>
        </w:tc>
      </w:tr>
      <w:tr w:rsidR="0098542B"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275</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Замена мягкой кровли над пищеблоком в школе №22</w:t>
            </w:r>
          </w:p>
          <w:p w:rsidR="00C60B6D" w:rsidRPr="0098542B" w:rsidRDefault="00C60B6D" w:rsidP="00C60B6D">
            <w:pPr>
              <w:jc w:val="center"/>
            </w:pPr>
            <w:r w:rsidRPr="0098542B">
              <w:t xml:space="preserve"> п. Октябрьский, </w:t>
            </w:r>
          </w:p>
          <w:p w:rsidR="00C60B6D" w:rsidRPr="0098542B" w:rsidRDefault="00C60B6D" w:rsidP="00C60B6D">
            <w:pPr>
              <w:jc w:val="center"/>
            </w:pPr>
            <w:r w:rsidRPr="0098542B">
              <w:t>Установка отливов на крыше</w:t>
            </w:r>
          </w:p>
        </w:tc>
        <w:tc>
          <w:tcPr>
            <w:tcW w:w="2268" w:type="dxa"/>
            <w:shd w:val="clear" w:color="auto" w:fill="auto"/>
          </w:tcPr>
          <w:p w:rsidR="00C60B6D" w:rsidRPr="0098542B" w:rsidRDefault="00C60B6D" w:rsidP="00C60B6D">
            <w:pPr>
              <w:jc w:val="center"/>
            </w:pPr>
            <w:r w:rsidRPr="0098542B">
              <w:t xml:space="preserve">Управление образованием администрации МО </w:t>
            </w:r>
          </w:p>
          <w:p w:rsidR="00C60B6D" w:rsidRPr="0098542B" w:rsidRDefault="00C60B6D" w:rsidP="00C60B6D">
            <w:pPr>
              <w:jc w:val="center"/>
            </w:pPr>
            <w:r w:rsidRPr="0098542B">
              <w:t>Ейский район</w:t>
            </w:r>
          </w:p>
        </w:tc>
        <w:tc>
          <w:tcPr>
            <w:tcW w:w="6610" w:type="dxa"/>
            <w:shd w:val="clear" w:color="auto" w:fill="auto"/>
            <w:vAlign w:val="center"/>
          </w:tcPr>
          <w:p w:rsidR="00C60B6D" w:rsidRPr="0098542B" w:rsidRDefault="00C60B6D" w:rsidP="00C60B6D">
            <w:pPr>
              <w:jc w:val="both"/>
            </w:pPr>
            <w:r w:rsidRPr="0098542B">
              <w:t>Выполнено.</w:t>
            </w:r>
          </w:p>
          <w:p w:rsidR="00C60B6D" w:rsidRPr="0098542B" w:rsidRDefault="00C60B6D" w:rsidP="00C60B6D">
            <w:pPr>
              <w:jc w:val="both"/>
            </w:pPr>
            <w:r w:rsidRPr="0098542B">
              <w:t>В 2025 году за счет средств муниципального бюджета произведен капитальный ремонт мягкой кровли на сумму 2159,83 тыс. рублей.</w:t>
            </w:r>
          </w:p>
          <w:p w:rsidR="00C60B6D" w:rsidRPr="0098542B" w:rsidRDefault="00C60B6D" w:rsidP="00C60B6D">
            <w:pPr>
              <w:ind w:firstLine="317"/>
              <w:jc w:val="both"/>
            </w:pPr>
          </w:p>
        </w:tc>
        <w:tc>
          <w:tcPr>
            <w:tcW w:w="1097" w:type="dxa"/>
            <w:shd w:val="clear" w:color="auto" w:fill="auto"/>
          </w:tcPr>
          <w:p w:rsidR="00C60B6D" w:rsidRPr="0098542B" w:rsidRDefault="00C60B6D" w:rsidP="00C60B6D">
            <w:pPr>
              <w:jc w:val="center"/>
            </w:pPr>
            <w:r w:rsidRPr="0098542B">
              <w:t>2023</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344</w:t>
            </w: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Огородить территорию ФАП в п. Первомайский</w:t>
            </w:r>
          </w:p>
        </w:tc>
        <w:tc>
          <w:tcPr>
            <w:tcW w:w="2268" w:type="dxa"/>
            <w:shd w:val="clear" w:color="auto" w:fill="auto"/>
          </w:tcPr>
          <w:p w:rsidR="00C60B6D" w:rsidRPr="0098542B" w:rsidRDefault="00C60B6D" w:rsidP="00C60B6D">
            <w:pPr>
              <w:jc w:val="center"/>
            </w:pPr>
            <w:r w:rsidRPr="0098542B">
              <w:t>Зам.главы МО Ейский район по соц.вопросам</w:t>
            </w:r>
            <w:r w:rsidRPr="0098542B">
              <w:rPr>
                <w:b/>
              </w:rPr>
              <w:t xml:space="preserve"> </w:t>
            </w:r>
          </w:p>
        </w:tc>
        <w:tc>
          <w:tcPr>
            <w:tcW w:w="6610" w:type="dxa"/>
            <w:shd w:val="clear" w:color="auto" w:fill="auto"/>
            <w:vAlign w:val="center"/>
          </w:tcPr>
          <w:p w:rsidR="00C60B6D" w:rsidRPr="0098542B" w:rsidRDefault="00C60B6D" w:rsidP="00C60B6D">
            <w:pPr>
              <w:jc w:val="both"/>
            </w:pPr>
            <w:r w:rsidRPr="0098542B">
              <w:t>Работы по установке ограждения территории ФАП запланированы на 3 квартал 2026 года, за счет средств из программы «Антитеррор»</w:t>
            </w:r>
          </w:p>
        </w:tc>
        <w:tc>
          <w:tcPr>
            <w:tcW w:w="1097" w:type="dxa"/>
            <w:shd w:val="clear" w:color="auto" w:fill="auto"/>
          </w:tcPr>
          <w:p w:rsidR="00C60B6D" w:rsidRPr="0098542B" w:rsidRDefault="00C60B6D" w:rsidP="00C60B6D">
            <w:pPr>
              <w:jc w:val="center"/>
            </w:pPr>
            <w:r w:rsidRPr="0098542B">
              <w:t>2023</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452</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Открыть аптечный пункт при ФАПе в п. Заводской</w:t>
            </w:r>
          </w:p>
          <w:p w:rsidR="00C60B6D" w:rsidRPr="0098542B" w:rsidRDefault="00C60B6D" w:rsidP="00C60B6D">
            <w:pPr>
              <w:jc w:val="center"/>
            </w:pPr>
          </w:p>
        </w:tc>
        <w:tc>
          <w:tcPr>
            <w:tcW w:w="2268" w:type="dxa"/>
            <w:shd w:val="clear" w:color="auto" w:fill="auto"/>
          </w:tcPr>
          <w:p w:rsidR="00C60B6D" w:rsidRPr="0098542B" w:rsidRDefault="00C60B6D" w:rsidP="00C60B6D">
            <w:pPr>
              <w:jc w:val="center"/>
            </w:pPr>
            <w:r w:rsidRPr="0098542B">
              <w:t>Зам.главы МО Ейский район по соц.вопросам</w:t>
            </w:r>
          </w:p>
        </w:tc>
        <w:tc>
          <w:tcPr>
            <w:tcW w:w="6610" w:type="dxa"/>
            <w:shd w:val="clear" w:color="auto" w:fill="auto"/>
          </w:tcPr>
          <w:p w:rsidR="00C60B6D" w:rsidRPr="0098542B" w:rsidRDefault="00C60B6D" w:rsidP="00C60B6D">
            <w:pPr>
              <w:jc w:val="both"/>
            </w:pPr>
            <w:r w:rsidRPr="0098542B">
              <w:t>Новый ФАП был передан ГБУЗ «Ейская ЦРБ» в марте 2026 года. Аптечный пункт в ФАП  пос. Заводской будет открыт после получение лицензии. Ориентировочные сроки решения данного вопроса 3 квартал- 2026 год.</w:t>
            </w:r>
          </w:p>
        </w:tc>
        <w:tc>
          <w:tcPr>
            <w:tcW w:w="1097" w:type="dxa"/>
            <w:shd w:val="clear" w:color="auto" w:fill="auto"/>
          </w:tcPr>
          <w:p w:rsidR="00C60B6D" w:rsidRPr="0098542B" w:rsidRDefault="00C60B6D" w:rsidP="00C60B6D">
            <w:pPr>
              <w:jc w:val="center"/>
            </w:pPr>
            <w:r w:rsidRPr="0098542B">
              <w:t>2023-2024</w:t>
            </w:r>
          </w:p>
        </w:tc>
      </w:tr>
      <w:tr w:rsidR="00C60B6D" w:rsidRPr="0098542B" w:rsidTr="00DC60BD">
        <w:trPr>
          <w:gridAfter w:val="1"/>
          <w:wAfter w:w="20" w:type="dxa"/>
        </w:trPr>
        <w:tc>
          <w:tcPr>
            <w:tcW w:w="809" w:type="dxa"/>
            <w:shd w:val="clear" w:color="auto" w:fill="auto"/>
          </w:tcPr>
          <w:p w:rsidR="00C60B6D" w:rsidRPr="0098542B" w:rsidRDefault="00C60B6D" w:rsidP="00C60B6D">
            <w:pPr>
              <w:numPr>
                <w:ilvl w:val="0"/>
                <w:numId w:val="33"/>
              </w:numPr>
              <w:ind w:left="426"/>
            </w:pPr>
          </w:p>
        </w:tc>
        <w:tc>
          <w:tcPr>
            <w:tcW w:w="987" w:type="dxa"/>
            <w:shd w:val="clear" w:color="auto" w:fill="auto"/>
            <w:vAlign w:val="center"/>
          </w:tcPr>
          <w:p w:rsidR="00C60B6D" w:rsidRPr="0098542B" w:rsidRDefault="00C60B6D" w:rsidP="00C60B6D">
            <w:pPr>
              <w:jc w:val="center"/>
            </w:pPr>
            <w:r w:rsidRPr="0098542B">
              <w:t>455</w:t>
            </w: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p w:rsidR="00C60B6D" w:rsidRPr="0098542B" w:rsidRDefault="00C60B6D" w:rsidP="00C60B6D">
            <w:pPr>
              <w:jc w:val="center"/>
            </w:pPr>
          </w:p>
        </w:tc>
        <w:tc>
          <w:tcPr>
            <w:tcW w:w="3274" w:type="dxa"/>
            <w:shd w:val="clear" w:color="auto" w:fill="auto"/>
          </w:tcPr>
          <w:p w:rsidR="00C60B6D" w:rsidRPr="0098542B" w:rsidRDefault="00C60B6D" w:rsidP="00C60B6D">
            <w:pPr>
              <w:jc w:val="center"/>
            </w:pPr>
            <w:r w:rsidRPr="0098542B">
              <w:t>Плохое качество воды в п.Заводской</w:t>
            </w:r>
          </w:p>
          <w:p w:rsidR="00C60B6D" w:rsidRPr="0098542B" w:rsidRDefault="00C60B6D" w:rsidP="00C60B6D">
            <w:pPr>
              <w:jc w:val="center"/>
            </w:pPr>
          </w:p>
        </w:tc>
        <w:tc>
          <w:tcPr>
            <w:tcW w:w="2268" w:type="dxa"/>
            <w:shd w:val="clear" w:color="auto" w:fill="auto"/>
          </w:tcPr>
          <w:p w:rsidR="00C60B6D" w:rsidRPr="0098542B" w:rsidRDefault="00C60B6D" w:rsidP="00C60B6D">
            <w:pPr>
              <w:jc w:val="center"/>
            </w:pPr>
            <w:r w:rsidRPr="0098542B">
              <w:t>Управление ЖКХ и КС администрации МО Ейский район</w:t>
            </w:r>
          </w:p>
          <w:p w:rsidR="00C60B6D" w:rsidRPr="0098542B" w:rsidRDefault="00C60B6D" w:rsidP="00C60B6D">
            <w:pPr>
              <w:jc w:val="center"/>
            </w:pPr>
          </w:p>
        </w:tc>
        <w:tc>
          <w:tcPr>
            <w:tcW w:w="6610" w:type="dxa"/>
            <w:shd w:val="clear" w:color="auto" w:fill="auto"/>
          </w:tcPr>
          <w:p w:rsidR="00C60B6D" w:rsidRPr="0098542B" w:rsidRDefault="00C60B6D" w:rsidP="00C60B6D">
            <w:pPr>
              <w:widowControl w:val="0"/>
              <w:ind w:firstLine="604"/>
              <w:jc w:val="both"/>
              <w:rPr>
                <w:rFonts w:eastAsia="Calibri"/>
                <w:iCs/>
              </w:rPr>
            </w:pPr>
            <w:r w:rsidRPr="0098542B">
              <w:rPr>
                <w:rFonts w:eastAsia="Calibri"/>
                <w:iCs/>
              </w:rPr>
              <w:t xml:space="preserve">С целью обеспечения питьевой водой жителей Ейского сельского поселения Ейского района в 2024 г. выполнены  мероприятия по капитальному ремонту магистрального водопровода </w:t>
            </w:r>
            <w:r w:rsidRPr="0098542B">
              <w:rPr>
                <w:iCs/>
              </w:rPr>
              <w:t>пос. Комсомолец - пос. Октябрьский -                        пос. Братский Ейского района, протяженностью 15,24 км</w:t>
            </w:r>
            <w:r w:rsidRPr="0098542B">
              <w:rPr>
                <w:rFonts w:eastAsia="Calibri"/>
                <w:iCs/>
              </w:rPr>
              <w:t xml:space="preserve">, </w:t>
            </w:r>
            <w:r w:rsidRPr="0098542B">
              <w:t>подрядной организацией ООО «СТРОЙТЕХНОЛОГИИ».</w:t>
            </w:r>
          </w:p>
          <w:p w:rsidR="00C60B6D" w:rsidRPr="0098542B" w:rsidRDefault="00C60B6D" w:rsidP="00C60B6D">
            <w:pPr>
              <w:tabs>
                <w:tab w:val="left" w:pos="2590"/>
              </w:tabs>
              <w:ind w:right="140" w:firstLine="604"/>
              <w:jc w:val="both"/>
              <w:rPr>
                <w:rFonts w:eastAsia="Calibri"/>
                <w:iCs/>
              </w:rPr>
            </w:pPr>
            <w:r w:rsidRPr="0098542B">
              <w:t xml:space="preserve">В 2025 г. в рамках муниципального контракта </w:t>
            </w:r>
            <w:r w:rsidRPr="0098542B">
              <w:rPr>
                <w:rStyle w:val="af1"/>
              </w:rPr>
              <w:t xml:space="preserve">                       </w:t>
            </w:r>
            <w:r w:rsidRPr="0098542B">
              <w:rPr>
                <w:rStyle w:val="af1"/>
                <w:i w:val="0"/>
              </w:rPr>
              <w:t>подрядной организацией ООО «САД-Строй» выполнены работы по</w:t>
            </w:r>
            <w:r w:rsidRPr="0098542B">
              <w:rPr>
                <w:rStyle w:val="af1"/>
              </w:rPr>
              <w:t xml:space="preserve"> </w:t>
            </w:r>
            <w:r w:rsidRPr="0098542B">
              <w:rPr>
                <w:iCs/>
              </w:rPr>
              <w:t>капитальному ремонту магистрального водопровода п. Октябрьский - п. Первомайский-п. Н. Островского - п. Пролетарский - п. Заводской Ейского района Краснодарского края. Стоимость работ</w:t>
            </w:r>
            <w:r w:rsidRPr="0098542B">
              <w:rPr>
                <w:rFonts w:eastAsia="Calibri"/>
                <w:iCs/>
              </w:rPr>
              <w:t xml:space="preserve"> по капитальному ремонту составила 44,79 млн. рублей, заменено 28,3 км труб, установлено  42 колодца.</w:t>
            </w:r>
          </w:p>
          <w:p w:rsidR="00C60B6D" w:rsidRPr="0098542B" w:rsidRDefault="00C60B6D" w:rsidP="006776E4">
            <w:pPr>
              <w:widowControl w:val="0"/>
              <w:suppressAutoHyphens/>
              <w:ind w:firstLine="604"/>
              <w:contextualSpacing/>
              <w:jc w:val="both"/>
              <w:rPr>
                <w:iCs/>
              </w:rPr>
            </w:pPr>
            <w:r w:rsidRPr="0098542B">
              <w:rPr>
                <w:rFonts w:eastAsia="Calibri"/>
              </w:rPr>
              <w:t xml:space="preserve">Также во исполнение Соглашения о предоставлении субсидии из бюджета Краснодарского края бюджету муниципального образования Краснодарского края от 11.04.2025 № 201-823-2025-03616000-107, заключённого </w:t>
            </w:r>
          </w:p>
        </w:tc>
        <w:tc>
          <w:tcPr>
            <w:tcW w:w="1097" w:type="dxa"/>
            <w:shd w:val="clear" w:color="auto" w:fill="auto"/>
          </w:tcPr>
          <w:p w:rsidR="00C60B6D" w:rsidRPr="0098542B" w:rsidRDefault="00C60B6D" w:rsidP="00C60B6D">
            <w:pPr>
              <w:jc w:val="center"/>
            </w:pPr>
            <w:r w:rsidRPr="0098542B">
              <w:t>2025-2030</w:t>
            </w:r>
          </w:p>
        </w:tc>
      </w:tr>
      <w:tr w:rsidR="0098542B" w:rsidRPr="0098542B" w:rsidTr="004D0D2F">
        <w:trPr>
          <w:gridAfter w:val="1"/>
          <w:wAfter w:w="20" w:type="dxa"/>
        </w:trPr>
        <w:tc>
          <w:tcPr>
            <w:tcW w:w="809" w:type="dxa"/>
            <w:shd w:val="clear" w:color="auto" w:fill="auto"/>
          </w:tcPr>
          <w:p w:rsidR="006776E4" w:rsidRPr="0098542B" w:rsidRDefault="006776E4" w:rsidP="006776E4">
            <w:pPr>
              <w:jc w:val="center"/>
            </w:pPr>
            <w:r w:rsidRPr="0098542B">
              <w:lastRenderedPageBreak/>
              <w:t>1</w:t>
            </w:r>
          </w:p>
        </w:tc>
        <w:tc>
          <w:tcPr>
            <w:tcW w:w="987" w:type="dxa"/>
            <w:shd w:val="clear" w:color="auto" w:fill="auto"/>
          </w:tcPr>
          <w:p w:rsidR="006776E4" w:rsidRPr="0098542B" w:rsidRDefault="006776E4" w:rsidP="006776E4">
            <w:pPr>
              <w:jc w:val="center"/>
            </w:pPr>
            <w:r w:rsidRPr="0098542B">
              <w:t>2</w:t>
            </w:r>
          </w:p>
        </w:tc>
        <w:tc>
          <w:tcPr>
            <w:tcW w:w="3274" w:type="dxa"/>
            <w:shd w:val="clear" w:color="auto" w:fill="auto"/>
          </w:tcPr>
          <w:p w:rsidR="006776E4" w:rsidRPr="0098542B" w:rsidRDefault="006776E4" w:rsidP="006776E4">
            <w:pPr>
              <w:jc w:val="center"/>
            </w:pPr>
            <w:r w:rsidRPr="0098542B">
              <w:t>3</w:t>
            </w:r>
          </w:p>
        </w:tc>
        <w:tc>
          <w:tcPr>
            <w:tcW w:w="2268" w:type="dxa"/>
            <w:shd w:val="clear" w:color="auto" w:fill="auto"/>
          </w:tcPr>
          <w:p w:rsidR="006776E4" w:rsidRPr="0098542B" w:rsidRDefault="006776E4" w:rsidP="006776E4">
            <w:pPr>
              <w:jc w:val="center"/>
            </w:pPr>
            <w:r w:rsidRPr="0098542B">
              <w:t>4</w:t>
            </w:r>
          </w:p>
        </w:tc>
        <w:tc>
          <w:tcPr>
            <w:tcW w:w="6610" w:type="dxa"/>
            <w:shd w:val="clear" w:color="auto" w:fill="auto"/>
          </w:tcPr>
          <w:p w:rsidR="006776E4" w:rsidRPr="0098542B" w:rsidRDefault="006776E4" w:rsidP="006776E4">
            <w:pPr>
              <w:jc w:val="center"/>
            </w:pPr>
            <w:r w:rsidRPr="0098542B">
              <w:t>5</w:t>
            </w:r>
          </w:p>
        </w:tc>
        <w:tc>
          <w:tcPr>
            <w:tcW w:w="1097" w:type="dxa"/>
            <w:shd w:val="clear" w:color="auto" w:fill="auto"/>
          </w:tcPr>
          <w:p w:rsidR="006776E4" w:rsidRPr="0098542B" w:rsidRDefault="006776E4" w:rsidP="006776E4">
            <w:pPr>
              <w:jc w:val="center"/>
            </w:pPr>
            <w:r w:rsidRPr="0098542B">
              <w:t>6</w:t>
            </w:r>
          </w:p>
        </w:tc>
      </w:tr>
      <w:tr w:rsidR="0098542B" w:rsidRPr="0098542B" w:rsidTr="00DC60BD">
        <w:trPr>
          <w:gridAfter w:val="1"/>
          <w:wAfter w:w="20" w:type="dxa"/>
        </w:trPr>
        <w:tc>
          <w:tcPr>
            <w:tcW w:w="809" w:type="dxa"/>
            <w:shd w:val="clear" w:color="auto" w:fill="auto"/>
          </w:tcPr>
          <w:p w:rsidR="006776E4" w:rsidRPr="0098542B" w:rsidRDefault="006776E4" w:rsidP="006776E4">
            <w:pPr>
              <w:ind w:left="426"/>
            </w:pPr>
          </w:p>
        </w:tc>
        <w:tc>
          <w:tcPr>
            <w:tcW w:w="987" w:type="dxa"/>
            <w:shd w:val="clear" w:color="auto" w:fill="auto"/>
            <w:vAlign w:val="center"/>
          </w:tcPr>
          <w:p w:rsidR="006776E4" w:rsidRPr="0098542B" w:rsidRDefault="006776E4" w:rsidP="006776E4">
            <w:pPr>
              <w:jc w:val="center"/>
            </w:pPr>
          </w:p>
        </w:tc>
        <w:tc>
          <w:tcPr>
            <w:tcW w:w="3274" w:type="dxa"/>
            <w:shd w:val="clear" w:color="auto" w:fill="auto"/>
          </w:tcPr>
          <w:p w:rsidR="006776E4" w:rsidRPr="0098542B" w:rsidRDefault="006776E4" w:rsidP="006776E4">
            <w:pPr>
              <w:jc w:val="center"/>
            </w:pPr>
          </w:p>
        </w:tc>
        <w:tc>
          <w:tcPr>
            <w:tcW w:w="2268" w:type="dxa"/>
            <w:shd w:val="clear" w:color="auto" w:fill="auto"/>
          </w:tcPr>
          <w:p w:rsidR="006776E4" w:rsidRPr="0098542B" w:rsidRDefault="006776E4" w:rsidP="006776E4">
            <w:pPr>
              <w:jc w:val="center"/>
            </w:pPr>
          </w:p>
        </w:tc>
        <w:tc>
          <w:tcPr>
            <w:tcW w:w="6610" w:type="dxa"/>
            <w:shd w:val="clear" w:color="auto" w:fill="auto"/>
          </w:tcPr>
          <w:p w:rsidR="006776E4" w:rsidRPr="0098542B" w:rsidRDefault="006776E4" w:rsidP="006776E4">
            <w:pPr>
              <w:widowControl w:val="0"/>
              <w:suppressAutoHyphens/>
              <w:contextualSpacing/>
              <w:jc w:val="both"/>
              <w:rPr>
                <w:rFonts w:eastAsia="Calibri"/>
              </w:rPr>
            </w:pPr>
            <w:r w:rsidRPr="0098542B">
              <w:rPr>
                <w:rFonts w:eastAsia="Calibri"/>
              </w:rPr>
              <w:t>администрацией муниципального образования Ейский район с МинТЭК и ЖКХ КК, в рамках муниципального контракта от 11.08.2026 № 0818500000825004872, заключённого УЖКХ и КС МО Ейский район с ООО «Гидроэкопроект», выполняются работы по проектированию объекта ««Станция подъёма воды, расположенная по ул. Цветочной в г. Ейске Ейского района» (далее – Объект). Стоимость работ по муниципальному контракту 20 400 000 руб. 00 коп. Соглашением предусмотрено выделение в 2026 году на проектирование Объекта из краевого бюджета субсидии в размере 19 342 600 руб. 00 коп. Строительство указанного Объекта позволит обеспечить подачу качественной питьевой воды также в пос. Заводской.</w:t>
            </w:r>
          </w:p>
          <w:p w:rsidR="006776E4" w:rsidRPr="0098542B" w:rsidRDefault="006776E4" w:rsidP="006776E4">
            <w:pPr>
              <w:pStyle w:val="ad"/>
              <w:ind w:firstLine="323"/>
              <w:jc w:val="both"/>
              <w:rPr>
                <w:rFonts w:ascii="Times New Roman" w:hAnsi="Times New Roman"/>
              </w:rPr>
            </w:pPr>
            <w:r w:rsidRPr="0098542B">
              <w:rPr>
                <w:rFonts w:ascii="Times New Roman" w:hAnsi="Times New Roman"/>
              </w:rPr>
              <w:t>После выполнения проектно-сметной документации по Объекту планируется подать в 2026 году заявку в МинТЭК и ЖКХ КК на выделение финансирования на строительство Объекта на 2027 год.</w:t>
            </w:r>
          </w:p>
          <w:p w:rsidR="006776E4" w:rsidRPr="0098542B" w:rsidRDefault="006776E4" w:rsidP="006776E4">
            <w:pPr>
              <w:widowControl w:val="0"/>
              <w:suppressAutoHyphens/>
              <w:ind w:firstLine="604"/>
              <w:contextualSpacing/>
              <w:jc w:val="both"/>
              <w:rPr>
                <w:rFonts w:eastAsia="Calibri"/>
                <w:iCs/>
              </w:rPr>
            </w:pPr>
            <w:r w:rsidRPr="0098542B">
              <w:rPr>
                <w:iCs/>
              </w:rPr>
              <w:t>После выполнения данных мероприятий планируется выполнить работы по подключению Ейского сельского поселения Ейского района к сетям питьевого источника Ленинградского водозабора.</w:t>
            </w:r>
          </w:p>
        </w:tc>
        <w:tc>
          <w:tcPr>
            <w:tcW w:w="1097" w:type="dxa"/>
            <w:shd w:val="clear" w:color="auto" w:fill="auto"/>
          </w:tcPr>
          <w:p w:rsidR="006776E4" w:rsidRPr="0098542B" w:rsidRDefault="006776E4" w:rsidP="006776E4">
            <w:pPr>
              <w:jc w:val="center"/>
            </w:pP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459</w:t>
            </w: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r w:rsidRPr="0098542B">
              <w:t>Решить вопрос по строительству нового здания ФАП в п.Заводской</w:t>
            </w:r>
          </w:p>
        </w:tc>
        <w:tc>
          <w:tcPr>
            <w:tcW w:w="2268" w:type="dxa"/>
            <w:shd w:val="clear" w:color="auto" w:fill="auto"/>
          </w:tcPr>
          <w:p w:rsidR="006776E4" w:rsidRPr="0098542B" w:rsidRDefault="006776E4" w:rsidP="006776E4">
            <w:pPr>
              <w:jc w:val="center"/>
            </w:pPr>
            <w:r w:rsidRPr="0098542B">
              <w:t>Зам.главы МО Ейский район по соц.вопросам</w:t>
            </w:r>
          </w:p>
        </w:tc>
        <w:tc>
          <w:tcPr>
            <w:tcW w:w="6610" w:type="dxa"/>
            <w:shd w:val="clear" w:color="auto" w:fill="auto"/>
          </w:tcPr>
          <w:p w:rsidR="006776E4" w:rsidRPr="0098542B" w:rsidRDefault="006776E4" w:rsidP="006776E4">
            <w:pPr>
              <w:ind w:firstLine="317"/>
              <w:jc w:val="both"/>
            </w:pPr>
            <w:r w:rsidRPr="0098542B">
              <w:t>Выполнено.</w:t>
            </w:r>
          </w:p>
          <w:p w:rsidR="006776E4" w:rsidRPr="0098542B" w:rsidRDefault="006776E4" w:rsidP="006776E4">
            <w:pPr>
              <w:ind w:firstLine="317"/>
              <w:jc w:val="both"/>
            </w:pPr>
            <w:r w:rsidRPr="0098542B">
              <w:t>Новый ФАП введен в эксплуатацию в декабре 2025 года.</w:t>
            </w:r>
          </w:p>
        </w:tc>
        <w:tc>
          <w:tcPr>
            <w:tcW w:w="1097" w:type="dxa"/>
            <w:shd w:val="clear" w:color="auto" w:fill="auto"/>
          </w:tcPr>
          <w:p w:rsidR="006776E4" w:rsidRPr="0098542B" w:rsidRDefault="006776E4" w:rsidP="006776E4">
            <w:pPr>
              <w:jc w:val="center"/>
            </w:pPr>
            <w:r w:rsidRPr="0098542B">
              <w:t>2023-2024</w:t>
            </w:r>
          </w:p>
        </w:tc>
      </w:tr>
      <w:tr w:rsidR="006776E4" w:rsidRPr="0098542B" w:rsidTr="00DC60BD">
        <w:trPr>
          <w:gridAfter w:val="1"/>
          <w:wAfter w:w="20" w:type="dxa"/>
        </w:trPr>
        <w:tc>
          <w:tcPr>
            <w:tcW w:w="15045" w:type="dxa"/>
            <w:gridSpan w:val="6"/>
            <w:shd w:val="clear" w:color="auto" w:fill="auto"/>
            <w:vAlign w:val="center"/>
          </w:tcPr>
          <w:p w:rsidR="006776E4" w:rsidRPr="0098542B" w:rsidRDefault="006776E4" w:rsidP="006776E4">
            <w:pPr>
              <w:jc w:val="center"/>
              <w:rPr>
                <w:b/>
              </w:rPr>
            </w:pPr>
            <w:r w:rsidRPr="0098542B">
              <w:rPr>
                <w:b/>
              </w:rPr>
              <w:t>Копанское сельское поселение</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tcPr>
          <w:p w:rsidR="006776E4" w:rsidRPr="0098542B" w:rsidRDefault="006776E4" w:rsidP="006776E4">
            <w:pPr>
              <w:jc w:val="center"/>
            </w:pPr>
            <w:r w:rsidRPr="0098542B">
              <w:t>571</w:t>
            </w:r>
          </w:p>
        </w:tc>
        <w:tc>
          <w:tcPr>
            <w:tcW w:w="3274" w:type="dxa"/>
            <w:shd w:val="clear" w:color="auto" w:fill="auto"/>
          </w:tcPr>
          <w:p w:rsidR="006776E4" w:rsidRPr="0098542B" w:rsidRDefault="006776E4" w:rsidP="006776E4">
            <w:pPr>
              <w:jc w:val="center"/>
            </w:pPr>
            <w:r w:rsidRPr="0098542B">
              <w:t>Наведение санитарного порядка на заброшенных участках по улицам: Хрюкина 3, Пролетарская 35, 33, 27, 21, 14. Советов 121, Ветеранов 3, Советов 10 .</w:t>
            </w:r>
          </w:p>
          <w:p w:rsidR="006776E4" w:rsidRPr="0098542B" w:rsidRDefault="006776E4" w:rsidP="006776E4">
            <w:pPr>
              <w:jc w:val="center"/>
            </w:pPr>
          </w:p>
        </w:tc>
        <w:tc>
          <w:tcPr>
            <w:tcW w:w="2268" w:type="dxa"/>
            <w:shd w:val="clear" w:color="auto" w:fill="auto"/>
          </w:tcPr>
          <w:p w:rsidR="006776E4" w:rsidRPr="0098542B" w:rsidRDefault="006776E4" w:rsidP="006776E4">
            <w:pPr>
              <w:jc w:val="center"/>
            </w:pPr>
            <w:r w:rsidRPr="0098542B">
              <w:t>Администрация Копанского сельского поселения</w:t>
            </w:r>
          </w:p>
        </w:tc>
        <w:tc>
          <w:tcPr>
            <w:tcW w:w="6610" w:type="dxa"/>
            <w:shd w:val="clear" w:color="auto" w:fill="auto"/>
          </w:tcPr>
          <w:p w:rsidR="006776E4" w:rsidRPr="0098542B" w:rsidRDefault="006776E4" w:rsidP="006776E4">
            <w:pPr>
              <w:ind w:firstLine="318"/>
              <w:jc w:val="both"/>
            </w:pPr>
            <w:r w:rsidRPr="0098542B">
              <w:t>Данные участки находятся в частной собственности.</w:t>
            </w:r>
            <w:r w:rsidRPr="0098542B">
              <w:rPr>
                <w:sz w:val="20"/>
                <w:szCs w:val="20"/>
              </w:rPr>
              <w:t xml:space="preserve"> </w:t>
            </w:r>
            <w:r w:rsidRPr="0098542B">
              <w:t>Выполнение работ по наведению санитарного порядка на частной территории, является не целевым использованием бюджетных средств.</w:t>
            </w:r>
          </w:p>
          <w:p w:rsidR="006776E4" w:rsidRPr="0098542B" w:rsidRDefault="006776E4" w:rsidP="006776E4">
            <w:pPr>
              <w:ind w:firstLine="321"/>
              <w:jc w:val="both"/>
            </w:pPr>
            <w:r w:rsidRPr="0098542B">
              <w:t>Однако, администрацией Копанского сельского поселения ведется работа по принуждению собственников о наведении санитарного порядка:</w:t>
            </w:r>
          </w:p>
          <w:p w:rsidR="006776E4" w:rsidRPr="0098542B" w:rsidRDefault="006776E4" w:rsidP="006776E4">
            <w:pPr>
              <w:jc w:val="both"/>
            </w:pPr>
            <w:r w:rsidRPr="0098542B">
              <w:t xml:space="preserve">- ул. Пролетарская д. 27,33 – собственниками земельных </w:t>
            </w:r>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809" w:type="dxa"/>
            <w:shd w:val="clear" w:color="auto" w:fill="auto"/>
          </w:tcPr>
          <w:p w:rsidR="006776E4" w:rsidRPr="0098542B" w:rsidRDefault="006776E4" w:rsidP="006776E4">
            <w:pPr>
              <w:jc w:val="center"/>
            </w:pPr>
            <w:r w:rsidRPr="0098542B">
              <w:lastRenderedPageBreak/>
              <w:t>1</w:t>
            </w:r>
          </w:p>
        </w:tc>
        <w:tc>
          <w:tcPr>
            <w:tcW w:w="987" w:type="dxa"/>
            <w:shd w:val="clear" w:color="auto" w:fill="auto"/>
          </w:tcPr>
          <w:p w:rsidR="006776E4" w:rsidRPr="0098542B" w:rsidRDefault="006776E4" w:rsidP="006776E4">
            <w:pPr>
              <w:jc w:val="center"/>
            </w:pPr>
            <w:r w:rsidRPr="0098542B">
              <w:t>2</w:t>
            </w:r>
          </w:p>
        </w:tc>
        <w:tc>
          <w:tcPr>
            <w:tcW w:w="3274" w:type="dxa"/>
            <w:shd w:val="clear" w:color="auto" w:fill="auto"/>
          </w:tcPr>
          <w:p w:rsidR="006776E4" w:rsidRPr="0098542B" w:rsidRDefault="006776E4" w:rsidP="006776E4">
            <w:pPr>
              <w:jc w:val="center"/>
            </w:pPr>
            <w:r w:rsidRPr="0098542B">
              <w:t>3</w:t>
            </w:r>
          </w:p>
        </w:tc>
        <w:tc>
          <w:tcPr>
            <w:tcW w:w="2268" w:type="dxa"/>
            <w:shd w:val="clear" w:color="auto" w:fill="auto"/>
          </w:tcPr>
          <w:p w:rsidR="006776E4" w:rsidRPr="0098542B" w:rsidRDefault="006776E4" w:rsidP="006776E4">
            <w:pPr>
              <w:jc w:val="center"/>
            </w:pPr>
            <w:r w:rsidRPr="0098542B">
              <w:t>4</w:t>
            </w:r>
          </w:p>
        </w:tc>
        <w:tc>
          <w:tcPr>
            <w:tcW w:w="6610" w:type="dxa"/>
            <w:shd w:val="clear" w:color="auto" w:fill="auto"/>
          </w:tcPr>
          <w:p w:rsidR="006776E4" w:rsidRPr="0098542B" w:rsidRDefault="006776E4" w:rsidP="006776E4">
            <w:pPr>
              <w:jc w:val="center"/>
            </w:pPr>
            <w:r w:rsidRPr="0098542B">
              <w:t>5</w:t>
            </w:r>
          </w:p>
        </w:tc>
        <w:tc>
          <w:tcPr>
            <w:tcW w:w="1097" w:type="dxa"/>
            <w:shd w:val="clear" w:color="auto" w:fill="auto"/>
          </w:tcPr>
          <w:p w:rsidR="006776E4" w:rsidRPr="0098542B" w:rsidRDefault="006776E4" w:rsidP="006776E4">
            <w:pPr>
              <w:jc w:val="center"/>
            </w:pPr>
            <w:r w:rsidRPr="0098542B">
              <w:t>6</w:t>
            </w:r>
          </w:p>
        </w:tc>
      </w:tr>
      <w:tr w:rsidR="006776E4" w:rsidRPr="0098542B" w:rsidTr="00DC60BD">
        <w:trPr>
          <w:gridAfter w:val="1"/>
          <w:wAfter w:w="20" w:type="dxa"/>
        </w:trPr>
        <w:tc>
          <w:tcPr>
            <w:tcW w:w="809" w:type="dxa"/>
            <w:shd w:val="clear" w:color="auto" w:fill="auto"/>
          </w:tcPr>
          <w:p w:rsidR="006776E4" w:rsidRPr="0098542B" w:rsidRDefault="006776E4" w:rsidP="006776E4">
            <w:pPr>
              <w:ind w:left="426"/>
            </w:pPr>
          </w:p>
        </w:tc>
        <w:tc>
          <w:tcPr>
            <w:tcW w:w="987" w:type="dxa"/>
            <w:shd w:val="clear" w:color="auto" w:fill="auto"/>
          </w:tcPr>
          <w:p w:rsidR="006776E4" w:rsidRPr="0098542B" w:rsidRDefault="006776E4" w:rsidP="006776E4">
            <w:pPr>
              <w:jc w:val="center"/>
            </w:pPr>
          </w:p>
        </w:tc>
        <w:tc>
          <w:tcPr>
            <w:tcW w:w="3274" w:type="dxa"/>
            <w:shd w:val="clear" w:color="auto" w:fill="auto"/>
          </w:tcPr>
          <w:p w:rsidR="006776E4" w:rsidRPr="0098542B" w:rsidRDefault="006776E4" w:rsidP="006776E4">
            <w:pPr>
              <w:jc w:val="center"/>
            </w:pPr>
          </w:p>
        </w:tc>
        <w:tc>
          <w:tcPr>
            <w:tcW w:w="2268" w:type="dxa"/>
            <w:shd w:val="clear" w:color="auto" w:fill="auto"/>
          </w:tcPr>
          <w:p w:rsidR="006776E4" w:rsidRPr="0098542B" w:rsidRDefault="006776E4" w:rsidP="006776E4">
            <w:pPr>
              <w:jc w:val="center"/>
            </w:pPr>
          </w:p>
        </w:tc>
        <w:tc>
          <w:tcPr>
            <w:tcW w:w="6610" w:type="dxa"/>
            <w:shd w:val="clear" w:color="auto" w:fill="auto"/>
          </w:tcPr>
          <w:p w:rsidR="006776E4" w:rsidRPr="0098542B" w:rsidRDefault="006776E4" w:rsidP="006776E4">
            <w:pPr>
              <w:jc w:val="both"/>
            </w:pPr>
            <w:r w:rsidRPr="0098542B">
              <w:t>участков наведен санитарный порядок;</w:t>
            </w:r>
          </w:p>
          <w:p w:rsidR="006776E4" w:rsidRPr="0098542B" w:rsidRDefault="006776E4" w:rsidP="006776E4">
            <w:pPr>
              <w:jc w:val="both"/>
            </w:pPr>
            <w:r w:rsidRPr="0098542B">
              <w:t>- ул. Пролетарская д.14, д.21- собственники на территории поселения не проживают,</w:t>
            </w:r>
          </w:p>
          <w:p w:rsidR="006776E4" w:rsidRPr="0098542B" w:rsidRDefault="006776E4" w:rsidP="006776E4">
            <w:pPr>
              <w:jc w:val="both"/>
            </w:pPr>
            <w:r w:rsidRPr="0098542B">
              <w:t xml:space="preserve"> ул. Пролетарская, д.35 – права наследования не установлены.</w:t>
            </w:r>
          </w:p>
          <w:p w:rsidR="006776E4" w:rsidRPr="0098542B" w:rsidRDefault="006776E4" w:rsidP="006776E4">
            <w:pPr>
              <w:ind w:firstLine="321"/>
              <w:jc w:val="both"/>
            </w:pPr>
            <w:r w:rsidRPr="0098542B">
              <w:t>В отношении адресов по ул. Советов, сообщаем, что в адресном реестре утверждённом постановлением главы Копанского сельского поселения Ейского района от 13.01.2010 № 6 , числится улица Советская (вместо ул.Советов):</w:t>
            </w:r>
          </w:p>
          <w:p w:rsidR="006776E4" w:rsidRPr="0098542B" w:rsidRDefault="006776E4" w:rsidP="006776E4">
            <w:pPr>
              <w:jc w:val="both"/>
            </w:pPr>
            <w:r w:rsidRPr="0098542B">
              <w:t xml:space="preserve"> -ул. Советская, д. 10 – на прилегающей территории к дому, санитарный порядок (покос травы на тротуаре и прилегающей территории) выполняется силами работников  МУ «Забота»;</w:t>
            </w:r>
          </w:p>
          <w:p w:rsidR="006776E4" w:rsidRPr="0098542B" w:rsidRDefault="006776E4" w:rsidP="006776E4">
            <w:pPr>
              <w:ind w:firstLine="318"/>
              <w:jc w:val="both"/>
            </w:pPr>
            <w:r w:rsidRPr="0098542B">
              <w:t>-ул. Советская, з/у 121 на земельном участке расположен эл трансформатор, принадлежащий ПАО «Россети Юг» -«Кубань энерго» филиал Ленинградские РЭС, в границах охранной зоны выполняется покос растительности силами работников Копанского участка.</w:t>
            </w:r>
          </w:p>
        </w:tc>
        <w:tc>
          <w:tcPr>
            <w:tcW w:w="1097" w:type="dxa"/>
            <w:shd w:val="clear" w:color="auto" w:fill="auto"/>
          </w:tcPr>
          <w:p w:rsidR="006776E4" w:rsidRPr="0098542B" w:rsidRDefault="006776E4" w:rsidP="006776E4">
            <w:pPr>
              <w:jc w:val="center"/>
            </w:pPr>
          </w:p>
        </w:tc>
      </w:tr>
      <w:tr w:rsidR="006776E4" w:rsidRPr="0098542B" w:rsidTr="00DC60BD">
        <w:trPr>
          <w:gridAfter w:val="1"/>
          <w:wAfter w:w="20" w:type="dxa"/>
        </w:trPr>
        <w:tc>
          <w:tcPr>
            <w:tcW w:w="15045" w:type="dxa"/>
            <w:gridSpan w:val="6"/>
            <w:shd w:val="clear" w:color="auto" w:fill="auto"/>
          </w:tcPr>
          <w:p w:rsidR="006776E4" w:rsidRPr="0098542B" w:rsidRDefault="006776E4" w:rsidP="006776E4">
            <w:pPr>
              <w:jc w:val="center"/>
            </w:pPr>
            <w:r w:rsidRPr="0098542B">
              <w:rPr>
                <w:b/>
              </w:rPr>
              <w:t>Моревское сельское поселение</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493</w:t>
            </w:r>
          </w:p>
          <w:p w:rsidR="006776E4" w:rsidRDefault="006776E4" w:rsidP="006776E4">
            <w:pPr>
              <w:jc w:val="center"/>
            </w:pPr>
          </w:p>
          <w:p w:rsidR="00276E76" w:rsidRDefault="00276E76" w:rsidP="006776E4">
            <w:pPr>
              <w:jc w:val="center"/>
            </w:pPr>
          </w:p>
          <w:p w:rsidR="00276E76" w:rsidRDefault="00276E76" w:rsidP="006776E4">
            <w:pPr>
              <w:jc w:val="center"/>
            </w:pPr>
          </w:p>
          <w:p w:rsidR="00276E76" w:rsidRPr="0098542B" w:rsidRDefault="00276E76"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r w:rsidRPr="0098542B">
              <w:t>Капитальный ремонт кровли административного здания в пос.Моревка</w:t>
            </w:r>
          </w:p>
        </w:tc>
        <w:tc>
          <w:tcPr>
            <w:tcW w:w="2268" w:type="dxa"/>
            <w:shd w:val="clear" w:color="auto" w:fill="auto"/>
          </w:tcPr>
          <w:p w:rsidR="006776E4" w:rsidRPr="0098542B" w:rsidRDefault="006776E4" w:rsidP="006776E4">
            <w:pPr>
              <w:jc w:val="center"/>
            </w:pPr>
            <w:r w:rsidRPr="0098542B">
              <w:t>Отдел культуры администрации МО Ейский район</w:t>
            </w:r>
          </w:p>
          <w:p w:rsidR="006776E4" w:rsidRPr="0098542B" w:rsidRDefault="006776E4" w:rsidP="006776E4">
            <w:pPr>
              <w:jc w:val="center"/>
            </w:pPr>
          </w:p>
          <w:p w:rsidR="006776E4" w:rsidRPr="0098542B" w:rsidRDefault="006776E4" w:rsidP="006776E4">
            <w:pPr>
              <w:jc w:val="center"/>
            </w:pPr>
            <w:r w:rsidRPr="0098542B">
              <w:t>Администрация Моревского сельского поселения</w:t>
            </w:r>
          </w:p>
        </w:tc>
        <w:tc>
          <w:tcPr>
            <w:tcW w:w="6610" w:type="dxa"/>
            <w:shd w:val="clear" w:color="auto" w:fill="auto"/>
            <w:vAlign w:val="center"/>
          </w:tcPr>
          <w:p w:rsidR="006776E4" w:rsidRPr="0098542B" w:rsidRDefault="006776E4" w:rsidP="006776E4">
            <w:pPr>
              <w:tabs>
                <w:tab w:val="left" w:pos="851"/>
                <w:tab w:val="left" w:pos="1845"/>
              </w:tabs>
              <w:jc w:val="both"/>
            </w:pPr>
            <w:r w:rsidRPr="0098542B">
              <w:t>Выполнено.</w:t>
            </w:r>
          </w:p>
          <w:p w:rsidR="006776E4" w:rsidRPr="0098542B" w:rsidRDefault="006776E4" w:rsidP="006776E4">
            <w:pPr>
              <w:tabs>
                <w:tab w:val="left" w:pos="851"/>
                <w:tab w:val="left" w:pos="1845"/>
              </w:tabs>
              <w:jc w:val="both"/>
            </w:pPr>
            <w:r w:rsidRPr="0098542B">
              <w:t>Капитальный ремонт кровли здания выполнен в 3 квартале 2025 года. Работы завершены в полном объеме.</w:t>
            </w:r>
          </w:p>
          <w:p w:rsidR="006776E4" w:rsidRDefault="006776E4" w:rsidP="006776E4">
            <w:pPr>
              <w:tabs>
                <w:tab w:val="left" w:pos="851"/>
                <w:tab w:val="left" w:pos="1845"/>
              </w:tabs>
              <w:jc w:val="both"/>
            </w:pPr>
          </w:p>
          <w:p w:rsidR="00276E76" w:rsidRDefault="00276E76" w:rsidP="006776E4">
            <w:pPr>
              <w:tabs>
                <w:tab w:val="left" w:pos="851"/>
                <w:tab w:val="left" w:pos="1845"/>
              </w:tabs>
              <w:jc w:val="both"/>
            </w:pPr>
          </w:p>
          <w:p w:rsidR="00276E76" w:rsidRDefault="00276E76" w:rsidP="006776E4">
            <w:pPr>
              <w:tabs>
                <w:tab w:val="left" w:pos="851"/>
                <w:tab w:val="left" w:pos="1845"/>
              </w:tabs>
              <w:jc w:val="both"/>
            </w:pPr>
          </w:p>
          <w:p w:rsidR="00276E76" w:rsidRPr="0098542B" w:rsidRDefault="00276E76" w:rsidP="006776E4">
            <w:pPr>
              <w:tabs>
                <w:tab w:val="left" w:pos="851"/>
                <w:tab w:val="left" w:pos="1845"/>
              </w:tabs>
              <w:jc w:val="both"/>
            </w:pPr>
          </w:p>
          <w:p w:rsidR="006776E4" w:rsidRPr="0098542B" w:rsidRDefault="006776E4" w:rsidP="006776E4">
            <w:pPr>
              <w:tabs>
                <w:tab w:val="left" w:pos="851"/>
                <w:tab w:val="left" w:pos="1845"/>
              </w:tabs>
              <w:jc w:val="both"/>
            </w:pPr>
            <w:r w:rsidRPr="0098542B">
              <w:t xml:space="preserve"> </w:t>
            </w:r>
          </w:p>
        </w:tc>
        <w:tc>
          <w:tcPr>
            <w:tcW w:w="1097" w:type="dxa"/>
            <w:shd w:val="clear" w:color="auto" w:fill="auto"/>
          </w:tcPr>
          <w:p w:rsidR="006776E4" w:rsidRPr="0098542B" w:rsidRDefault="006776E4" w:rsidP="006776E4">
            <w:pPr>
              <w:jc w:val="center"/>
            </w:pPr>
            <w:r w:rsidRPr="0098542B">
              <w:t>2023</w:t>
            </w:r>
          </w:p>
        </w:tc>
      </w:tr>
      <w:tr w:rsidR="006776E4" w:rsidRPr="0098542B" w:rsidTr="0079089F">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494</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r w:rsidRPr="0098542B">
              <w:t>Плохое качество воды в пос.Моревка</w:t>
            </w:r>
          </w:p>
          <w:p w:rsidR="006776E4" w:rsidRPr="0098542B" w:rsidRDefault="006776E4" w:rsidP="006776E4">
            <w:pPr>
              <w:jc w:val="center"/>
            </w:pPr>
          </w:p>
        </w:tc>
        <w:tc>
          <w:tcPr>
            <w:tcW w:w="2268" w:type="dxa"/>
            <w:shd w:val="clear" w:color="auto" w:fill="auto"/>
          </w:tcPr>
          <w:p w:rsidR="006776E4" w:rsidRPr="0098542B" w:rsidRDefault="006776E4" w:rsidP="006776E4">
            <w:pPr>
              <w:jc w:val="center"/>
            </w:pPr>
            <w:r w:rsidRPr="0098542B">
              <w:t>Управление ЖКХ и КС администрации МО Ейский район</w:t>
            </w:r>
          </w:p>
          <w:p w:rsidR="006776E4" w:rsidRPr="0098542B" w:rsidRDefault="006776E4" w:rsidP="006776E4">
            <w:pPr>
              <w:jc w:val="center"/>
              <w:rPr>
                <w:b/>
              </w:rPr>
            </w:pPr>
            <w:r w:rsidRPr="0098542B">
              <w:rPr>
                <w:b/>
              </w:rPr>
              <w:t xml:space="preserve"> </w:t>
            </w:r>
          </w:p>
        </w:tc>
        <w:tc>
          <w:tcPr>
            <w:tcW w:w="6610" w:type="dxa"/>
            <w:shd w:val="clear" w:color="auto" w:fill="auto"/>
          </w:tcPr>
          <w:p w:rsidR="006776E4" w:rsidRPr="0098542B" w:rsidRDefault="006776E4" w:rsidP="006776E4">
            <w:pPr>
              <w:pStyle w:val="ad"/>
              <w:ind w:firstLine="317"/>
              <w:jc w:val="both"/>
              <w:rPr>
                <w:iCs/>
              </w:rPr>
            </w:pPr>
            <w:r w:rsidRPr="0098542B">
              <w:rPr>
                <w:rStyle w:val="af1"/>
                <w:rFonts w:ascii="Times New Roman" w:hAnsi="Times New Roman"/>
                <w:i w:val="0"/>
                <w:sz w:val="24"/>
                <w:szCs w:val="24"/>
              </w:rPr>
              <w:t xml:space="preserve">В 2024 г. в рамках муниципального контракта подрядной организацией </w:t>
            </w:r>
            <w:r w:rsidRPr="0098542B">
              <w:rPr>
                <w:rFonts w:ascii="Times New Roman" w:hAnsi="Times New Roman"/>
                <w:sz w:val="24"/>
                <w:szCs w:val="24"/>
              </w:rPr>
              <w:t xml:space="preserve">ООО «СТРОЙТЕХНОЛОГИИ» выполнены </w:t>
            </w:r>
            <w:r w:rsidRPr="0098542B">
              <w:rPr>
                <w:rFonts w:ascii="Times New Roman" w:hAnsi="Times New Roman"/>
                <w:iCs/>
                <w:sz w:val="24"/>
                <w:szCs w:val="24"/>
              </w:rPr>
              <w:t xml:space="preserve">мероприятия по капитальному ремонту магистрального водопровода с. Кухаривка - п. Моревка Ейского района Краснодарского края, протяженностью 11,0 км, стоимость </w:t>
            </w:r>
          </w:p>
        </w:tc>
        <w:tc>
          <w:tcPr>
            <w:tcW w:w="1097" w:type="dxa"/>
            <w:shd w:val="clear" w:color="auto" w:fill="auto"/>
          </w:tcPr>
          <w:p w:rsidR="006776E4" w:rsidRPr="0098542B" w:rsidRDefault="006776E4" w:rsidP="006776E4">
            <w:pPr>
              <w:jc w:val="center"/>
            </w:pPr>
            <w:r w:rsidRPr="0098542B">
              <w:t>2024</w:t>
            </w:r>
          </w:p>
        </w:tc>
      </w:tr>
      <w:tr w:rsidR="0098542B" w:rsidRPr="0098542B" w:rsidTr="004D0D2F">
        <w:trPr>
          <w:gridAfter w:val="1"/>
          <w:wAfter w:w="20" w:type="dxa"/>
        </w:trPr>
        <w:tc>
          <w:tcPr>
            <w:tcW w:w="809" w:type="dxa"/>
            <w:shd w:val="clear" w:color="auto" w:fill="auto"/>
          </w:tcPr>
          <w:p w:rsidR="006776E4" w:rsidRPr="0098542B" w:rsidRDefault="006776E4" w:rsidP="006776E4">
            <w:pPr>
              <w:jc w:val="center"/>
            </w:pPr>
            <w:r w:rsidRPr="0098542B">
              <w:lastRenderedPageBreak/>
              <w:t>1</w:t>
            </w:r>
          </w:p>
        </w:tc>
        <w:tc>
          <w:tcPr>
            <w:tcW w:w="987" w:type="dxa"/>
            <w:shd w:val="clear" w:color="auto" w:fill="auto"/>
          </w:tcPr>
          <w:p w:rsidR="006776E4" w:rsidRPr="0098542B" w:rsidRDefault="006776E4" w:rsidP="006776E4">
            <w:pPr>
              <w:jc w:val="center"/>
            </w:pPr>
            <w:r w:rsidRPr="0098542B">
              <w:t>2</w:t>
            </w:r>
          </w:p>
        </w:tc>
        <w:tc>
          <w:tcPr>
            <w:tcW w:w="3274" w:type="dxa"/>
            <w:shd w:val="clear" w:color="auto" w:fill="auto"/>
          </w:tcPr>
          <w:p w:rsidR="006776E4" w:rsidRPr="0098542B" w:rsidRDefault="006776E4" w:rsidP="006776E4">
            <w:pPr>
              <w:jc w:val="center"/>
            </w:pPr>
            <w:r w:rsidRPr="0098542B">
              <w:t>3</w:t>
            </w:r>
          </w:p>
        </w:tc>
        <w:tc>
          <w:tcPr>
            <w:tcW w:w="2268" w:type="dxa"/>
            <w:shd w:val="clear" w:color="auto" w:fill="auto"/>
          </w:tcPr>
          <w:p w:rsidR="006776E4" w:rsidRPr="0098542B" w:rsidRDefault="006776E4" w:rsidP="006776E4">
            <w:pPr>
              <w:jc w:val="center"/>
            </w:pPr>
            <w:r w:rsidRPr="0098542B">
              <w:t>4</w:t>
            </w:r>
          </w:p>
        </w:tc>
        <w:tc>
          <w:tcPr>
            <w:tcW w:w="6610" w:type="dxa"/>
            <w:shd w:val="clear" w:color="auto" w:fill="auto"/>
          </w:tcPr>
          <w:p w:rsidR="006776E4" w:rsidRPr="0098542B" w:rsidRDefault="006776E4" w:rsidP="006776E4">
            <w:pPr>
              <w:jc w:val="center"/>
            </w:pPr>
            <w:r w:rsidRPr="0098542B">
              <w:t>5</w:t>
            </w:r>
          </w:p>
        </w:tc>
        <w:tc>
          <w:tcPr>
            <w:tcW w:w="1097" w:type="dxa"/>
            <w:shd w:val="clear" w:color="auto" w:fill="auto"/>
          </w:tcPr>
          <w:p w:rsidR="006776E4" w:rsidRPr="0098542B" w:rsidRDefault="006776E4" w:rsidP="006776E4">
            <w:pPr>
              <w:jc w:val="center"/>
            </w:pPr>
            <w:r w:rsidRPr="0098542B">
              <w:t>6</w:t>
            </w:r>
          </w:p>
        </w:tc>
      </w:tr>
      <w:tr w:rsidR="0098542B" w:rsidRPr="0098542B" w:rsidTr="0079089F">
        <w:trPr>
          <w:gridAfter w:val="1"/>
          <w:wAfter w:w="20" w:type="dxa"/>
        </w:trPr>
        <w:tc>
          <w:tcPr>
            <w:tcW w:w="809" w:type="dxa"/>
            <w:shd w:val="clear" w:color="auto" w:fill="auto"/>
          </w:tcPr>
          <w:p w:rsidR="006776E4" w:rsidRPr="0098542B" w:rsidRDefault="006776E4" w:rsidP="006776E4">
            <w:pPr>
              <w:ind w:left="426"/>
            </w:pPr>
          </w:p>
        </w:tc>
        <w:tc>
          <w:tcPr>
            <w:tcW w:w="987" w:type="dxa"/>
            <w:shd w:val="clear" w:color="auto" w:fill="auto"/>
            <w:vAlign w:val="center"/>
          </w:tcPr>
          <w:p w:rsidR="006776E4" w:rsidRPr="0098542B" w:rsidRDefault="006776E4" w:rsidP="006776E4">
            <w:pPr>
              <w:jc w:val="center"/>
            </w:pPr>
          </w:p>
        </w:tc>
        <w:tc>
          <w:tcPr>
            <w:tcW w:w="3274" w:type="dxa"/>
            <w:shd w:val="clear" w:color="auto" w:fill="auto"/>
          </w:tcPr>
          <w:p w:rsidR="006776E4" w:rsidRPr="0098542B" w:rsidRDefault="006776E4" w:rsidP="006776E4">
            <w:pPr>
              <w:jc w:val="center"/>
            </w:pPr>
          </w:p>
        </w:tc>
        <w:tc>
          <w:tcPr>
            <w:tcW w:w="2268" w:type="dxa"/>
            <w:shd w:val="clear" w:color="auto" w:fill="auto"/>
          </w:tcPr>
          <w:p w:rsidR="006776E4" w:rsidRPr="0098542B" w:rsidRDefault="006776E4" w:rsidP="006776E4">
            <w:pPr>
              <w:jc w:val="center"/>
            </w:pPr>
          </w:p>
        </w:tc>
        <w:tc>
          <w:tcPr>
            <w:tcW w:w="6610" w:type="dxa"/>
            <w:shd w:val="clear" w:color="auto" w:fill="auto"/>
          </w:tcPr>
          <w:p w:rsidR="006776E4" w:rsidRPr="0098542B" w:rsidRDefault="006776E4" w:rsidP="006776E4">
            <w:pPr>
              <w:pStyle w:val="ad"/>
              <w:jc w:val="both"/>
              <w:rPr>
                <w:rFonts w:ascii="Times New Roman" w:hAnsi="Times New Roman"/>
                <w:sz w:val="24"/>
                <w:szCs w:val="24"/>
              </w:rPr>
            </w:pPr>
            <w:r w:rsidRPr="0098542B">
              <w:rPr>
                <w:rFonts w:ascii="Times New Roman" w:hAnsi="Times New Roman"/>
                <w:iCs/>
                <w:sz w:val="24"/>
                <w:szCs w:val="24"/>
              </w:rPr>
              <w:t xml:space="preserve">работ составит 30,2 млн. руб.  </w:t>
            </w:r>
          </w:p>
          <w:p w:rsidR="006776E4" w:rsidRPr="0098542B" w:rsidRDefault="006776E4" w:rsidP="006776E4">
            <w:pPr>
              <w:widowControl w:val="0"/>
              <w:ind w:firstLine="317"/>
              <w:jc w:val="both"/>
            </w:pPr>
            <w:r w:rsidRPr="0098542B">
              <w:t xml:space="preserve">В 2025 г. рамках муниципального  контракта подрядной организацией </w:t>
            </w:r>
            <w:r w:rsidRPr="0098542B">
              <w:rPr>
                <w:iCs/>
              </w:rPr>
              <w:t xml:space="preserve">ООО «Стройсети» выполнены мероприятия по капитальному ремонту наружных сетей водоснабжения                      п. Моревка Ейского района, </w:t>
            </w:r>
            <w:r w:rsidRPr="0098542B">
              <w:t>протяженностью 5,76 км, с</w:t>
            </w:r>
            <w:r w:rsidRPr="0098542B">
              <w:rPr>
                <w:iCs/>
              </w:rPr>
              <w:t>тоимость работ</w:t>
            </w:r>
            <w:r w:rsidRPr="0098542B">
              <w:rPr>
                <w:rFonts w:eastAsia="Calibri"/>
                <w:iCs/>
              </w:rPr>
              <w:t xml:space="preserve"> составила </w:t>
            </w:r>
            <w:r w:rsidRPr="0098542B">
              <w:t>15,7 млн. рублей.</w:t>
            </w:r>
          </w:p>
          <w:p w:rsidR="006776E4" w:rsidRPr="0098542B" w:rsidRDefault="006776E4" w:rsidP="006776E4">
            <w:pPr>
              <w:widowControl w:val="0"/>
              <w:ind w:firstLine="317"/>
              <w:jc w:val="both"/>
            </w:pPr>
            <w:r w:rsidRPr="0098542B">
              <w:t>На основании муниципального контракта в апреле 2026 года подрядной организацией ООО «Фирма «Кредо» выполнены работы по переподключению  внеплощадных сетей водоснабжения в пос. Моревка к отремонтированной сети водоснабжения. Стоимость работ по переподключению составила 2,7 млн. рублей.</w:t>
            </w:r>
          </w:p>
          <w:p w:rsidR="006776E4" w:rsidRPr="0098542B" w:rsidRDefault="006776E4" w:rsidP="006776E4">
            <w:pPr>
              <w:widowControl w:val="0"/>
              <w:suppressAutoHyphens/>
              <w:ind w:firstLine="323"/>
              <w:contextualSpacing/>
              <w:jc w:val="both"/>
              <w:rPr>
                <w:rFonts w:eastAsia="Calibri"/>
              </w:rPr>
            </w:pPr>
            <w:r w:rsidRPr="0098542B">
              <w:rPr>
                <w:rFonts w:eastAsia="Calibri"/>
              </w:rPr>
              <w:t>Также во исполнение Соглашения о предоставлении субсидии из бюджета Краснодарского края бюджету муниципального образования Краснодарского края от 11.04.2025 № 201-823-2025-03616000-107, заключённого администрацией муниципального образования Ейский район с МинТЭК и ЖКХ КК, в рамках муниципального контракта от 11.08.2026 № 0818500000825004872, заключённого УЖКХ и КС МО Ейский район с ООО «Гидроэкопроект», выполняются работы по проектированию объекта ««Станция подъёма воды, расположенная по ул. Цветочной в г. Ейске Ейского района» (далее – Объект). Стоимость работ по муниципальному контракту 20 400 000 руб. 00 коп. Соглашением предусмотрено выделение в 2026 году на проектирование Объекта из краевого бюджета субсидии в размере 19 342 600 руб. 00 коп. Строительство указанного Объекта позволит обеспечить подачу качественной питьевой воды также в пос. Моревка.</w:t>
            </w:r>
          </w:p>
          <w:p w:rsidR="006776E4" w:rsidRPr="0098542B" w:rsidRDefault="006776E4" w:rsidP="006776E4">
            <w:pPr>
              <w:widowControl w:val="0"/>
              <w:suppressAutoHyphens/>
              <w:ind w:firstLine="317"/>
              <w:contextualSpacing/>
              <w:jc w:val="both"/>
              <w:rPr>
                <w:rStyle w:val="af1"/>
                <w:i w:val="0"/>
              </w:rPr>
            </w:pPr>
            <w:r w:rsidRPr="0098542B">
              <w:rPr>
                <w:rFonts w:eastAsia="Calibri"/>
              </w:rPr>
              <w:t xml:space="preserve">После выполнения проектно-сметной документации по Объекту планируется подать в 2026 году заявку в МинТЭК и ЖКХ КК на выделение финансирования на строительство </w:t>
            </w:r>
          </w:p>
        </w:tc>
        <w:tc>
          <w:tcPr>
            <w:tcW w:w="1097" w:type="dxa"/>
            <w:shd w:val="clear" w:color="auto" w:fill="auto"/>
          </w:tcPr>
          <w:p w:rsidR="006776E4" w:rsidRPr="0098542B" w:rsidRDefault="006776E4" w:rsidP="006776E4">
            <w:pPr>
              <w:jc w:val="center"/>
            </w:pPr>
          </w:p>
        </w:tc>
      </w:tr>
      <w:tr w:rsidR="0098542B" w:rsidRPr="0098542B" w:rsidTr="004D0D2F">
        <w:trPr>
          <w:gridAfter w:val="1"/>
          <w:wAfter w:w="20" w:type="dxa"/>
        </w:trPr>
        <w:tc>
          <w:tcPr>
            <w:tcW w:w="809" w:type="dxa"/>
            <w:shd w:val="clear" w:color="auto" w:fill="auto"/>
          </w:tcPr>
          <w:p w:rsidR="006776E4" w:rsidRPr="0098542B" w:rsidRDefault="006776E4" w:rsidP="006776E4">
            <w:pPr>
              <w:jc w:val="center"/>
            </w:pPr>
            <w:r w:rsidRPr="0098542B">
              <w:lastRenderedPageBreak/>
              <w:t>1</w:t>
            </w:r>
          </w:p>
        </w:tc>
        <w:tc>
          <w:tcPr>
            <w:tcW w:w="987" w:type="dxa"/>
            <w:shd w:val="clear" w:color="auto" w:fill="auto"/>
          </w:tcPr>
          <w:p w:rsidR="006776E4" w:rsidRPr="0098542B" w:rsidRDefault="006776E4" w:rsidP="006776E4">
            <w:pPr>
              <w:jc w:val="center"/>
            </w:pPr>
            <w:r w:rsidRPr="0098542B">
              <w:t>2</w:t>
            </w:r>
          </w:p>
        </w:tc>
        <w:tc>
          <w:tcPr>
            <w:tcW w:w="3274" w:type="dxa"/>
            <w:shd w:val="clear" w:color="auto" w:fill="auto"/>
          </w:tcPr>
          <w:p w:rsidR="006776E4" w:rsidRPr="0098542B" w:rsidRDefault="006776E4" w:rsidP="006776E4">
            <w:pPr>
              <w:jc w:val="center"/>
            </w:pPr>
            <w:r w:rsidRPr="0098542B">
              <w:t>3</w:t>
            </w:r>
          </w:p>
        </w:tc>
        <w:tc>
          <w:tcPr>
            <w:tcW w:w="2268" w:type="dxa"/>
            <w:shd w:val="clear" w:color="auto" w:fill="auto"/>
          </w:tcPr>
          <w:p w:rsidR="006776E4" w:rsidRPr="0098542B" w:rsidRDefault="006776E4" w:rsidP="006776E4">
            <w:pPr>
              <w:jc w:val="center"/>
            </w:pPr>
            <w:r w:rsidRPr="0098542B">
              <w:t>4</w:t>
            </w:r>
          </w:p>
        </w:tc>
        <w:tc>
          <w:tcPr>
            <w:tcW w:w="6610" w:type="dxa"/>
            <w:shd w:val="clear" w:color="auto" w:fill="auto"/>
          </w:tcPr>
          <w:p w:rsidR="006776E4" w:rsidRPr="0098542B" w:rsidRDefault="006776E4" w:rsidP="006776E4">
            <w:pPr>
              <w:jc w:val="center"/>
            </w:pPr>
            <w:r w:rsidRPr="0098542B">
              <w:t>5</w:t>
            </w:r>
          </w:p>
        </w:tc>
        <w:tc>
          <w:tcPr>
            <w:tcW w:w="1097" w:type="dxa"/>
            <w:shd w:val="clear" w:color="auto" w:fill="auto"/>
          </w:tcPr>
          <w:p w:rsidR="006776E4" w:rsidRPr="0098542B" w:rsidRDefault="006776E4" w:rsidP="006776E4">
            <w:pPr>
              <w:jc w:val="center"/>
            </w:pPr>
            <w:r w:rsidRPr="0098542B">
              <w:t>6</w:t>
            </w:r>
          </w:p>
        </w:tc>
      </w:tr>
      <w:tr w:rsidR="006776E4" w:rsidRPr="0098542B" w:rsidTr="004D0D2F">
        <w:trPr>
          <w:gridAfter w:val="1"/>
          <w:wAfter w:w="20" w:type="dxa"/>
        </w:trPr>
        <w:tc>
          <w:tcPr>
            <w:tcW w:w="809" w:type="dxa"/>
            <w:shd w:val="clear" w:color="auto" w:fill="auto"/>
          </w:tcPr>
          <w:p w:rsidR="006776E4" w:rsidRPr="0098542B" w:rsidRDefault="006776E4" w:rsidP="006776E4">
            <w:pPr>
              <w:jc w:val="center"/>
            </w:pPr>
          </w:p>
        </w:tc>
        <w:tc>
          <w:tcPr>
            <w:tcW w:w="987" w:type="dxa"/>
            <w:shd w:val="clear" w:color="auto" w:fill="auto"/>
          </w:tcPr>
          <w:p w:rsidR="006776E4" w:rsidRPr="0098542B" w:rsidRDefault="006776E4" w:rsidP="006776E4">
            <w:pPr>
              <w:jc w:val="center"/>
            </w:pPr>
          </w:p>
        </w:tc>
        <w:tc>
          <w:tcPr>
            <w:tcW w:w="3274" w:type="dxa"/>
            <w:shd w:val="clear" w:color="auto" w:fill="auto"/>
          </w:tcPr>
          <w:p w:rsidR="006776E4" w:rsidRPr="0098542B" w:rsidRDefault="006776E4" w:rsidP="006776E4">
            <w:pPr>
              <w:jc w:val="center"/>
            </w:pPr>
          </w:p>
        </w:tc>
        <w:tc>
          <w:tcPr>
            <w:tcW w:w="2268" w:type="dxa"/>
            <w:shd w:val="clear" w:color="auto" w:fill="auto"/>
          </w:tcPr>
          <w:p w:rsidR="006776E4" w:rsidRPr="0098542B" w:rsidRDefault="006776E4" w:rsidP="006776E4">
            <w:pPr>
              <w:jc w:val="center"/>
            </w:pPr>
          </w:p>
        </w:tc>
        <w:tc>
          <w:tcPr>
            <w:tcW w:w="6610" w:type="dxa"/>
            <w:shd w:val="clear" w:color="auto" w:fill="auto"/>
          </w:tcPr>
          <w:p w:rsidR="006776E4" w:rsidRPr="0098542B" w:rsidRDefault="006776E4" w:rsidP="006776E4">
            <w:pPr>
              <w:widowControl w:val="0"/>
              <w:suppressAutoHyphens/>
              <w:contextualSpacing/>
              <w:jc w:val="both"/>
            </w:pPr>
            <w:r w:rsidRPr="0098542B">
              <w:rPr>
                <w:rFonts w:eastAsia="Calibri"/>
              </w:rPr>
              <w:t>Объекта на 2027 год.</w:t>
            </w:r>
            <w:r w:rsidRPr="0098542B">
              <w:t xml:space="preserve"> </w:t>
            </w:r>
          </w:p>
          <w:p w:rsidR="006776E4" w:rsidRPr="0098542B" w:rsidRDefault="006776E4" w:rsidP="006776E4">
            <w:pPr>
              <w:widowControl w:val="0"/>
              <w:suppressAutoHyphens/>
              <w:ind w:firstLine="317"/>
              <w:contextualSpacing/>
              <w:jc w:val="both"/>
              <w:rPr>
                <w:rStyle w:val="af1"/>
                <w:i w:val="0"/>
              </w:rPr>
            </w:pPr>
            <w:r w:rsidRPr="0098542B">
              <w:t>В</w:t>
            </w:r>
            <w:r w:rsidRPr="0098542B">
              <w:rPr>
                <w:iCs/>
              </w:rPr>
              <w:t xml:space="preserve">ыполнение данных мероприятий позволит подключить сети водоснабжения </w:t>
            </w:r>
            <w:r w:rsidRPr="0098542B">
              <w:rPr>
                <w:rStyle w:val="af1"/>
                <w:i w:val="0"/>
              </w:rPr>
              <w:t>пос. Моревка Ейского района к сетям питьевого источника Ленинградского водозабора.</w:t>
            </w:r>
          </w:p>
          <w:p w:rsidR="006776E4" w:rsidRPr="0098542B" w:rsidRDefault="006776E4" w:rsidP="006776E4">
            <w:pPr>
              <w:jc w:val="center"/>
            </w:pPr>
          </w:p>
        </w:tc>
        <w:tc>
          <w:tcPr>
            <w:tcW w:w="1097" w:type="dxa"/>
            <w:shd w:val="clear" w:color="auto" w:fill="auto"/>
          </w:tcPr>
          <w:p w:rsidR="006776E4" w:rsidRPr="0098542B" w:rsidRDefault="006776E4" w:rsidP="006776E4">
            <w:pPr>
              <w:jc w:val="center"/>
            </w:pPr>
          </w:p>
        </w:tc>
      </w:tr>
      <w:tr w:rsidR="0098542B"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495</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r w:rsidRPr="0098542B">
              <w:t>Решить вопрос по замене водопроводной трубы по ул.Красная от дома №38-№60</w:t>
            </w:r>
          </w:p>
        </w:tc>
        <w:tc>
          <w:tcPr>
            <w:tcW w:w="2268" w:type="dxa"/>
            <w:shd w:val="clear" w:color="auto" w:fill="auto"/>
          </w:tcPr>
          <w:p w:rsidR="006776E4" w:rsidRPr="0098542B" w:rsidRDefault="006776E4" w:rsidP="006776E4">
            <w:pPr>
              <w:jc w:val="center"/>
            </w:pPr>
            <w:r w:rsidRPr="0098542B">
              <w:t>Управление ЖКХ и КС администрации МО Ейский район</w:t>
            </w:r>
          </w:p>
          <w:p w:rsidR="006776E4" w:rsidRPr="0098542B" w:rsidRDefault="006776E4" w:rsidP="006776E4">
            <w:pPr>
              <w:jc w:val="center"/>
            </w:pPr>
          </w:p>
        </w:tc>
        <w:tc>
          <w:tcPr>
            <w:tcW w:w="6610" w:type="dxa"/>
            <w:shd w:val="clear" w:color="auto" w:fill="auto"/>
          </w:tcPr>
          <w:p w:rsidR="006776E4" w:rsidRPr="0098542B" w:rsidRDefault="006776E4" w:rsidP="006776E4">
            <w:pPr>
              <w:widowControl w:val="0"/>
              <w:tabs>
                <w:tab w:val="left" w:pos="709"/>
              </w:tabs>
              <w:autoSpaceDE w:val="0"/>
              <w:autoSpaceDN w:val="0"/>
              <w:adjustRightInd w:val="0"/>
              <w:ind w:right="-1" w:firstLine="465"/>
              <w:jc w:val="both"/>
            </w:pPr>
            <w:r w:rsidRPr="0098542B">
              <w:t>Выполнено.</w:t>
            </w:r>
          </w:p>
          <w:p w:rsidR="006776E4" w:rsidRPr="0098542B" w:rsidRDefault="006776E4" w:rsidP="006776E4">
            <w:pPr>
              <w:widowControl w:val="0"/>
              <w:tabs>
                <w:tab w:val="left" w:pos="709"/>
              </w:tabs>
              <w:autoSpaceDE w:val="0"/>
              <w:autoSpaceDN w:val="0"/>
              <w:adjustRightInd w:val="0"/>
              <w:ind w:right="-1" w:firstLine="465"/>
              <w:jc w:val="both"/>
            </w:pPr>
            <w:r w:rsidRPr="0098542B">
              <w:t>В 2025 г. в рамках муниципального контракта подрядной организацией ООО «Стройсети» выполнены работы по  капитальному ремонту наружных сетей водоснабжения                        в п. Моревка Ейского района (в том числе и ул. Красной).</w:t>
            </w:r>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497</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r w:rsidRPr="0098542B">
              <w:t>Открыть аптечный пункт в п.Моревка</w:t>
            </w:r>
          </w:p>
          <w:p w:rsidR="006776E4" w:rsidRPr="0098542B" w:rsidRDefault="006776E4" w:rsidP="006776E4">
            <w:pPr>
              <w:jc w:val="center"/>
            </w:pPr>
          </w:p>
        </w:tc>
        <w:tc>
          <w:tcPr>
            <w:tcW w:w="2268" w:type="dxa"/>
            <w:shd w:val="clear" w:color="auto" w:fill="auto"/>
          </w:tcPr>
          <w:p w:rsidR="006776E4" w:rsidRPr="0098542B" w:rsidRDefault="006776E4" w:rsidP="006776E4">
            <w:pPr>
              <w:jc w:val="center"/>
            </w:pPr>
            <w:r w:rsidRPr="0098542B">
              <w:t>Зам.главы МО Ейский район по соц.вопросам</w:t>
            </w:r>
          </w:p>
        </w:tc>
        <w:tc>
          <w:tcPr>
            <w:tcW w:w="6610" w:type="dxa"/>
            <w:shd w:val="clear" w:color="auto" w:fill="auto"/>
          </w:tcPr>
          <w:p w:rsidR="006776E4" w:rsidRPr="0098542B" w:rsidRDefault="006776E4" w:rsidP="006776E4">
            <w:pPr>
              <w:jc w:val="both"/>
            </w:pPr>
            <w:r w:rsidRPr="0098542B">
              <w:t>Выполнено.</w:t>
            </w:r>
          </w:p>
          <w:p w:rsidR="006776E4" w:rsidRPr="0098542B" w:rsidRDefault="006776E4" w:rsidP="006776E4">
            <w:pPr>
              <w:jc w:val="both"/>
            </w:pPr>
            <w:r w:rsidRPr="0098542B">
              <w:t>В 2025 году на базе амбулатории общей врачебной практики в пос.Моревка открыт аптечный пункт, для осуществления розничной торговли лекарственными препаратами в пос.Моревка произведена закупка и осуществляется отпуск жизненно-необходимых лекарственных препаратов.</w:t>
            </w:r>
          </w:p>
        </w:tc>
        <w:tc>
          <w:tcPr>
            <w:tcW w:w="1097" w:type="dxa"/>
            <w:shd w:val="clear" w:color="auto" w:fill="auto"/>
          </w:tcPr>
          <w:p w:rsidR="006776E4" w:rsidRPr="0098542B" w:rsidRDefault="006776E4" w:rsidP="006776E4">
            <w:pPr>
              <w:jc w:val="center"/>
            </w:pPr>
            <w:r w:rsidRPr="0098542B">
              <w:t>2023-2024</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498</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ind w:left="-110" w:right="-114"/>
              <w:jc w:val="center"/>
            </w:pPr>
            <w:r w:rsidRPr="0098542B">
              <w:t xml:space="preserve">Решить вопрос по переезду стоматологического кабинета в новое здание амбулатории </w:t>
            </w:r>
          </w:p>
          <w:p w:rsidR="006776E4" w:rsidRPr="0098542B" w:rsidRDefault="006776E4" w:rsidP="006776E4">
            <w:pPr>
              <w:jc w:val="center"/>
            </w:pPr>
          </w:p>
        </w:tc>
        <w:tc>
          <w:tcPr>
            <w:tcW w:w="2268" w:type="dxa"/>
            <w:shd w:val="clear" w:color="auto" w:fill="auto"/>
          </w:tcPr>
          <w:p w:rsidR="006776E4" w:rsidRPr="0098542B" w:rsidRDefault="006776E4" w:rsidP="006776E4">
            <w:pPr>
              <w:ind w:left="-110" w:right="-114"/>
              <w:jc w:val="center"/>
            </w:pPr>
            <w:r w:rsidRPr="0098542B">
              <w:t>Зам.главы МО Ейский район по соц.вопросам</w:t>
            </w:r>
          </w:p>
        </w:tc>
        <w:tc>
          <w:tcPr>
            <w:tcW w:w="6610" w:type="dxa"/>
            <w:shd w:val="clear" w:color="auto" w:fill="auto"/>
          </w:tcPr>
          <w:p w:rsidR="006776E4" w:rsidRPr="0098542B" w:rsidRDefault="006776E4" w:rsidP="006776E4">
            <w:pPr>
              <w:ind w:firstLine="317"/>
              <w:jc w:val="both"/>
            </w:pPr>
            <w:r w:rsidRPr="0098542B">
              <w:t>Во исполнение указанного поручения был организован совместный выезд заместителя главы по социальным вопросам, главы Моревского сельского поселения и главного врача ГБУЗ «Стоматологическая поликлиника Ейского района» МЗ КК в пос.Моревка Ейского района.  В ходе выезда главному врачу были предложены варианты помещений для размещения стоматологического кабинета. От предлагаемых помещений главный врач стоматологической поликлиники отказался</w:t>
            </w:r>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15045" w:type="dxa"/>
            <w:gridSpan w:val="6"/>
            <w:shd w:val="clear" w:color="auto" w:fill="auto"/>
          </w:tcPr>
          <w:p w:rsidR="006776E4" w:rsidRPr="0098542B" w:rsidRDefault="006776E4" w:rsidP="006776E4">
            <w:pPr>
              <w:jc w:val="center"/>
              <w:rPr>
                <w:b/>
              </w:rPr>
            </w:pPr>
            <w:r w:rsidRPr="0098542B">
              <w:rPr>
                <w:b/>
              </w:rPr>
              <w:t>Трудовое сельское поселение</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tcPr>
          <w:p w:rsidR="006776E4" w:rsidRPr="0098542B" w:rsidRDefault="006776E4" w:rsidP="006776E4">
            <w:pPr>
              <w:jc w:val="center"/>
            </w:pPr>
            <w:r w:rsidRPr="0098542B">
              <w:t>370</w:t>
            </w:r>
          </w:p>
        </w:tc>
        <w:tc>
          <w:tcPr>
            <w:tcW w:w="3274" w:type="dxa"/>
            <w:shd w:val="clear" w:color="auto" w:fill="auto"/>
          </w:tcPr>
          <w:p w:rsidR="006776E4" w:rsidRPr="0098542B" w:rsidRDefault="006776E4" w:rsidP="006776E4">
            <w:pPr>
              <w:jc w:val="center"/>
            </w:pPr>
            <w:r w:rsidRPr="0098542B">
              <w:t>Решить вопрос по привлечению врача общей практики</w:t>
            </w:r>
          </w:p>
        </w:tc>
        <w:tc>
          <w:tcPr>
            <w:tcW w:w="2268" w:type="dxa"/>
            <w:shd w:val="clear" w:color="auto" w:fill="auto"/>
          </w:tcPr>
          <w:p w:rsidR="006776E4" w:rsidRPr="0098542B" w:rsidRDefault="006776E4" w:rsidP="006776E4">
            <w:pPr>
              <w:jc w:val="center"/>
            </w:pPr>
            <w:r w:rsidRPr="0098542B">
              <w:t>Зам.главы МО Ейский район по соц.вопросам</w:t>
            </w:r>
          </w:p>
        </w:tc>
        <w:tc>
          <w:tcPr>
            <w:tcW w:w="6610" w:type="dxa"/>
            <w:shd w:val="clear" w:color="auto" w:fill="auto"/>
          </w:tcPr>
          <w:p w:rsidR="006776E4" w:rsidRPr="0098542B" w:rsidRDefault="006776E4" w:rsidP="006776E4">
            <w:pPr>
              <w:jc w:val="both"/>
            </w:pPr>
            <w:r w:rsidRPr="0098542B">
              <w:t>Функции врача вменены фельдшеру, ведется работа по привлечению врача общей практики.</w:t>
            </w:r>
          </w:p>
          <w:p w:rsidR="006776E4" w:rsidRPr="0098542B" w:rsidRDefault="006776E4" w:rsidP="006776E4">
            <w:pPr>
              <w:shd w:val="clear" w:color="auto" w:fill="FFFFFF"/>
              <w:jc w:val="both"/>
            </w:pPr>
            <w:r w:rsidRPr="0098542B">
              <w:t>С целью решения вопроса по не укомплектованности врачебными кадрами администрация ГБУЗ «Ейская ЦРБ» МЗ КК проводит следующие мероприятия:</w:t>
            </w:r>
          </w:p>
          <w:p w:rsidR="006776E4" w:rsidRPr="0098542B" w:rsidRDefault="006776E4" w:rsidP="006776E4">
            <w:pPr>
              <w:shd w:val="clear" w:color="auto" w:fill="FFFFFF"/>
              <w:jc w:val="both"/>
            </w:pPr>
            <w:r w:rsidRPr="0098542B">
              <w:t>- активно принимает участие в ярмарках вакансий;</w:t>
            </w:r>
          </w:p>
        </w:tc>
        <w:tc>
          <w:tcPr>
            <w:tcW w:w="1097" w:type="dxa"/>
            <w:shd w:val="clear" w:color="auto" w:fill="auto"/>
          </w:tcPr>
          <w:p w:rsidR="006776E4" w:rsidRPr="0098542B" w:rsidRDefault="006776E4" w:rsidP="006776E4">
            <w:pPr>
              <w:jc w:val="center"/>
            </w:pPr>
            <w:r w:rsidRPr="0098542B">
              <w:t>2023</w:t>
            </w:r>
          </w:p>
        </w:tc>
      </w:tr>
      <w:tr w:rsidR="0098542B" w:rsidRPr="0098542B" w:rsidTr="00DC60BD">
        <w:trPr>
          <w:gridAfter w:val="1"/>
          <w:wAfter w:w="20" w:type="dxa"/>
        </w:trPr>
        <w:tc>
          <w:tcPr>
            <w:tcW w:w="809" w:type="dxa"/>
            <w:shd w:val="clear" w:color="auto" w:fill="auto"/>
          </w:tcPr>
          <w:p w:rsidR="006776E4" w:rsidRPr="0098542B" w:rsidRDefault="006776E4" w:rsidP="006776E4">
            <w:pPr>
              <w:jc w:val="center"/>
            </w:pPr>
            <w:r w:rsidRPr="0098542B">
              <w:lastRenderedPageBreak/>
              <w:t>1</w:t>
            </w:r>
          </w:p>
        </w:tc>
        <w:tc>
          <w:tcPr>
            <w:tcW w:w="987" w:type="dxa"/>
            <w:shd w:val="clear" w:color="auto" w:fill="auto"/>
          </w:tcPr>
          <w:p w:rsidR="006776E4" w:rsidRPr="0098542B" w:rsidRDefault="006776E4" w:rsidP="006776E4">
            <w:pPr>
              <w:jc w:val="center"/>
            </w:pPr>
            <w:r w:rsidRPr="0098542B">
              <w:t>2</w:t>
            </w:r>
          </w:p>
        </w:tc>
        <w:tc>
          <w:tcPr>
            <w:tcW w:w="3274" w:type="dxa"/>
            <w:shd w:val="clear" w:color="auto" w:fill="auto"/>
          </w:tcPr>
          <w:p w:rsidR="006776E4" w:rsidRPr="0098542B" w:rsidRDefault="006776E4" w:rsidP="006776E4">
            <w:pPr>
              <w:jc w:val="center"/>
            </w:pPr>
            <w:r w:rsidRPr="0098542B">
              <w:t>3</w:t>
            </w:r>
          </w:p>
        </w:tc>
        <w:tc>
          <w:tcPr>
            <w:tcW w:w="2268" w:type="dxa"/>
            <w:shd w:val="clear" w:color="auto" w:fill="auto"/>
          </w:tcPr>
          <w:p w:rsidR="006776E4" w:rsidRPr="0098542B" w:rsidRDefault="006776E4" w:rsidP="006776E4">
            <w:pPr>
              <w:jc w:val="center"/>
            </w:pPr>
            <w:r w:rsidRPr="0098542B">
              <w:t>4</w:t>
            </w:r>
          </w:p>
        </w:tc>
        <w:tc>
          <w:tcPr>
            <w:tcW w:w="6610" w:type="dxa"/>
            <w:shd w:val="clear" w:color="auto" w:fill="auto"/>
          </w:tcPr>
          <w:p w:rsidR="006776E4" w:rsidRPr="0098542B" w:rsidRDefault="006776E4" w:rsidP="006776E4">
            <w:pPr>
              <w:jc w:val="center"/>
            </w:pPr>
            <w:r w:rsidRPr="0098542B">
              <w:t>5</w:t>
            </w:r>
          </w:p>
        </w:tc>
        <w:tc>
          <w:tcPr>
            <w:tcW w:w="1097" w:type="dxa"/>
            <w:shd w:val="clear" w:color="auto" w:fill="auto"/>
          </w:tcPr>
          <w:p w:rsidR="006776E4" w:rsidRPr="0098542B" w:rsidRDefault="006776E4" w:rsidP="006776E4">
            <w:pPr>
              <w:jc w:val="center"/>
            </w:pPr>
            <w:r w:rsidRPr="0098542B">
              <w:t>6</w:t>
            </w:r>
          </w:p>
        </w:tc>
      </w:tr>
      <w:tr w:rsidR="006776E4" w:rsidRPr="0098542B" w:rsidTr="00DC60BD">
        <w:trPr>
          <w:gridAfter w:val="1"/>
          <w:wAfter w:w="20" w:type="dxa"/>
        </w:trPr>
        <w:tc>
          <w:tcPr>
            <w:tcW w:w="809" w:type="dxa"/>
            <w:shd w:val="clear" w:color="auto" w:fill="auto"/>
          </w:tcPr>
          <w:p w:rsidR="006776E4" w:rsidRPr="0098542B" w:rsidRDefault="006776E4" w:rsidP="006776E4">
            <w:pPr>
              <w:ind w:left="426"/>
            </w:pPr>
          </w:p>
        </w:tc>
        <w:tc>
          <w:tcPr>
            <w:tcW w:w="987" w:type="dxa"/>
            <w:shd w:val="clear" w:color="auto" w:fill="auto"/>
          </w:tcPr>
          <w:p w:rsidR="006776E4" w:rsidRPr="0098542B" w:rsidRDefault="006776E4" w:rsidP="006776E4">
            <w:pPr>
              <w:jc w:val="center"/>
            </w:pPr>
          </w:p>
        </w:tc>
        <w:tc>
          <w:tcPr>
            <w:tcW w:w="3274" w:type="dxa"/>
            <w:shd w:val="clear" w:color="auto" w:fill="auto"/>
          </w:tcPr>
          <w:p w:rsidR="006776E4" w:rsidRPr="0098542B" w:rsidRDefault="006776E4" w:rsidP="006776E4">
            <w:pPr>
              <w:jc w:val="center"/>
            </w:pPr>
          </w:p>
        </w:tc>
        <w:tc>
          <w:tcPr>
            <w:tcW w:w="2268" w:type="dxa"/>
            <w:shd w:val="clear" w:color="auto" w:fill="auto"/>
          </w:tcPr>
          <w:p w:rsidR="006776E4" w:rsidRPr="0098542B" w:rsidRDefault="006776E4" w:rsidP="006776E4">
            <w:pPr>
              <w:jc w:val="center"/>
            </w:pPr>
          </w:p>
        </w:tc>
        <w:tc>
          <w:tcPr>
            <w:tcW w:w="6610" w:type="dxa"/>
            <w:shd w:val="clear" w:color="auto" w:fill="auto"/>
          </w:tcPr>
          <w:p w:rsidR="006776E4" w:rsidRPr="0098542B" w:rsidRDefault="006776E4" w:rsidP="006776E4">
            <w:pPr>
              <w:shd w:val="clear" w:color="auto" w:fill="FFFFFF"/>
              <w:jc w:val="both"/>
            </w:pPr>
            <w:r w:rsidRPr="0098542B">
              <w:t xml:space="preserve">- предоставляет информацию в ВУЗы для выпускников, работают по целевому направлению с Кубанским государственным медицинским университетом; </w:t>
            </w:r>
          </w:p>
          <w:p w:rsidR="006776E4" w:rsidRPr="0098542B" w:rsidRDefault="006776E4" w:rsidP="006776E4">
            <w:pPr>
              <w:jc w:val="both"/>
            </w:pPr>
            <w:r w:rsidRPr="0098542B">
              <w:t>- для привлечения врачей-специалистов на вакантные должности действуют различные меры государственной поддержки: программа «Земский доктор», «Земский фельдшер», предоставление служебного жилья для специалистов согласно Постановлению главы администрации Краснодарского края № 182 от 09.02.2021 года</w:t>
            </w:r>
          </w:p>
        </w:tc>
        <w:tc>
          <w:tcPr>
            <w:tcW w:w="1097" w:type="dxa"/>
            <w:shd w:val="clear" w:color="auto" w:fill="auto"/>
          </w:tcPr>
          <w:p w:rsidR="006776E4" w:rsidRPr="0098542B" w:rsidRDefault="006776E4" w:rsidP="006776E4">
            <w:pPr>
              <w:jc w:val="center"/>
            </w:pPr>
          </w:p>
        </w:tc>
      </w:tr>
      <w:tr w:rsidR="006776E4" w:rsidRPr="0098542B" w:rsidTr="00DC60BD">
        <w:trPr>
          <w:gridAfter w:val="1"/>
          <w:wAfter w:w="20" w:type="dxa"/>
        </w:trPr>
        <w:tc>
          <w:tcPr>
            <w:tcW w:w="15045" w:type="dxa"/>
            <w:gridSpan w:val="6"/>
            <w:shd w:val="clear" w:color="auto" w:fill="auto"/>
            <w:vAlign w:val="center"/>
          </w:tcPr>
          <w:p w:rsidR="006776E4" w:rsidRPr="0098542B" w:rsidRDefault="006776E4" w:rsidP="006776E4">
            <w:pPr>
              <w:jc w:val="center"/>
              <w:rPr>
                <w:b/>
              </w:rPr>
            </w:pPr>
            <w:r w:rsidRPr="0098542B">
              <w:rPr>
                <w:b/>
              </w:rPr>
              <w:t>Кухаривский сешанный пятимандатный избирательный округ №3</w:t>
            </w:r>
          </w:p>
        </w:tc>
      </w:tr>
      <w:tr w:rsidR="006776E4" w:rsidRPr="0098542B" w:rsidTr="00DC60BD">
        <w:trPr>
          <w:gridAfter w:val="1"/>
          <w:wAfter w:w="20" w:type="dxa"/>
        </w:trPr>
        <w:tc>
          <w:tcPr>
            <w:tcW w:w="15045" w:type="dxa"/>
            <w:gridSpan w:val="6"/>
            <w:shd w:val="clear" w:color="auto" w:fill="auto"/>
            <w:vAlign w:val="center"/>
          </w:tcPr>
          <w:p w:rsidR="006776E4" w:rsidRPr="0098542B" w:rsidRDefault="006776E4" w:rsidP="006776E4">
            <w:pPr>
              <w:jc w:val="center"/>
              <w:rPr>
                <w:b/>
              </w:rPr>
            </w:pPr>
            <w:r w:rsidRPr="0098542B">
              <w:rPr>
                <w:b/>
              </w:rPr>
              <w:t>часть Кухаривского сельского поселения (с.Кухаривка, с.Красноармейское, х.Приазовка)</w:t>
            </w:r>
          </w:p>
        </w:tc>
      </w:tr>
      <w:tr w:rsidR="006776E4" w:rsidRPr="0098542B" w:rsidTr="00DC60BD">
        <w:trPr>
          <w:gridAfter w:val="1"/>
          <w:wAfter w:w="20" w:type="dxa"/>
        </w:trPr>
        <w:tc>
          <w:tcPr>
            <w:tcW w:w="15045" w:type="dxa"/>
            <w:gridSpan w:val="6"/>
            <w:shd w:val="clear" w:color="auto" w:fill="auto"/>
          </w:tcPr>
          <w:p w:rsidR="006776E4" w:rsidRPr="0098542B" w:rsidRDefault="006776E4" w:rsidP="006776E4">
            <w:pPr>
              <w:jc w:val="center"/>
            </w:pPr>
            <w:r w:rsidRPr="0098542B">
              <w:rPr>
                <w:b/>
              </w:rPr>
              <w:t>Ейское городское поселение</w:t>
            </w:r>
          </w:p>
        </w:tc>
      </w:tr>
      <w:tr w:rsidR="0098542B"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11</w:t>
            </w: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r w:rsidRPr="0098542B">
              <w:t>Ремонт тротуара от дома по ул. Седина, д. 46/3 до магазина «Алкотека»</w:t>
            </w:r>
          </w:p>
        </w:tc>
        <w:tc>
          <w:tcPr>
            <w:tcW w:w="2268" w:type="dxa"/>
            <w:shd w:val="clear" w:color="auto" w:fill="auto"/>
          </w:tcPr>
          <w:p w:rsidR="006776E4" w:rsidRPr="0098542B" w:rsidRDefault="006776E4" w:rsidP="006776E4">
            <w:pPr>
              <w:jc w:val="center"/>
            </w:pPr>
            <w:r w:rsidRPr="0098542B">
              <w:t xml:space="preserve">Администрация Ейского городского поселения </w:t>
            </w:r>
          </w:p>
        </w:tc>
        <w:tc>
          <w:tcPr>
            <w:tcW w:w="6610" w:type="dxa"/>
            <w:shd w:val="clear" w:color="auto" w:fill="auto"/>
          </w:tcPr>
          <w:p w:rsidR="006776E4" w:rsidRPr="0098542B" w:rsidRDefault="006776E4" w:rsidP="006776E4">
            <w:pPr>
              <w:jc w:val="both"/>
            </w:pPr>
            <w:r w:rsidRPr="0098542B">
              <w:t>Выполнено.</w:t>
            </w:r>
          </w:p>
          <w:p w:rsidR="006776E4" w:rsidRPr="0098542B" w:rsidRDefault="006776E4" w:rsidP="006776E4">
            <w:pPr>
              <w:jc w:val="both"/>
            </w:pPr>
            <w:r w:rsidRPr="0098542B">
              <w:t>Работы по ремонту тротуара выполнены в 2025 году</w:t>
            </w:r>
          </w:p>
        </w:tc>
        <w:tc>
          <w:tcPr>
            <w:tcW w:w="1097" w:type="dxa"/>
            <w:shd w:val="clear" w:color="auto" w:fill="auto"/>
          </w:tcPr>
          <w:p w:rsidR="006776E4" w:rsidRPr="0098542B" w:rsidRDefault="006776E4" w:rsidP="006776E4">
            <w:pPr>
              <w:jc w:val="center"/>
            </w:pPr>
            <w:r w:rsidRPr="0098542B">
              <w:t>2024</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tcPr>
          <w:p w:rsidR="006776E4" w:rsidRPr="0098542B" w:rsidRDefault="006776E4" w:rsidP="006776E4">
            <w:pPr>
              <w:jc w:val="center"/>
            </w:pPr>
            <w:r w:rsidRPr="0098542B">
              <w:t>49</w:t>
            </w:r>
          </w:p>
        </w:tc>
        <w:tc>
          <w:tcPr>
            <w:tcW w:w="3274" w:type="dxa"/>
            <w:shd w:val="clear" w:color="auto" w:fill="auto"/>
          </w:tcPr>
          <w:p w:rsidR="006776E4" w:rsidRPr="0098542B" w:rsidRDefault="006776E4" w:rsidP="006776E4">
            <w:pPr>
              <w:jc w:val="center"/>
            </w:pPr>
            <w:r w:rsidRPr="0098542B">
              <w:t>Выполнить обрезку ветвей и спил деревьев по ул. Октябрьская 215/1</w:t>
            </w:r>
          </w:p>
        </w:tc>
        <w:tc>
          <w:tcPr>
            <w:tcW w:w="2268" w:type="dxa"/>
            <w:shd w:val="clear" w:color="auto" w:fill="auto"/>
          </w:tcPr>
          <w:p w:rsidR="006776E4" w:rsidRPr="0098542B" w:rsidRDefault="006776E4" w:rsidP="006776E4">
            <w:pPr>
              <w:jc w:val="center"/>
            </w:pPr>
            <w:r w:rsidRPr="0098542B">
              <w:t>Администрация Ейского городского поселения</w:t>
            </w:r>
          </w:p>
        </w:tc>
        <w:tc>
          <w:tcPr>
            <w:tcW w:w="6610" w:type="dxa"/>
            <w:shd w:val="clear" w:color="auto" w:fill="auto"/>
          </w:tcPr>
          <w:p w:rsidR="006776E4" w:rsidRPr="0098542B" w:rsidRDefault="006776E4" w:rsidP="006776E4">
            <w:pPr>
              <w:ind w:firstLine="317"/>
              <w:jc w:val="both"/>
            </w:pPr>
            <w:r w:rsidRPr="0098542B">
              <w:t>Работы по обрезке ветвей и спилу деревьев по ул. Октябрьская, 215/1, в связи с большой загруженностью МБУ ККБУ, выполнить в 2025 году не представилось возможным. Данные мероприятия планируется выполнить 2026 года.</w:t>
            </w:r>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239</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r w:rsidRPr="0098542B">
              <w:t>Провести работы по обустройству тротуара по ул. Калинина (четная сторона) от ул. Свердлова до ул. Победы</w:t>
            </w:r>
          </w:p>
        </w:tc>
        <w:tc>
          <w:tcPr>
            <w:tcW w:w="2268" w:type="dxa"/>
            <w:shd w:val="clear" w:color="auto" w:fill="auto"/>
          </w:tcPr>
          <w:p w:rsidR="006776E4" w:rsidRPr="0098542B" w:rsidRDefault="006776E4" w:rsidP="006776E4">
            <w:pPr>
              <w:jc w:val="center"/>
            </w:pPr>
            <w:r w:rsidRPr="0098542B">
              <w:t>Администрация Ейского городского поселения</w:t>
            </w:r>
          </w:p>
        </w:tc>
        <w:tc>
          <w:tcPr>
            <w:tcW w:w="6610" w:type="dxa"/>
            <w:shd w:val="clear" w:color="auto" w:fill="auto"/>
          </w:tcPr>
          <w:p w:rsidR="006776E4" w:rsidRPr="0098542B" w:rsidRDefault="006776E4" w:rsidP="006776E4">
            <w:pPr>
              <w:ind w:firstLine="317"/>
              <w:jc w:val="both"/>
              <w:rPr>
                <w:iCs/>
              </w:rPr>
            </w:pPr>
            <w:r w:rsidRPr="0098542B">
              <w:rPr>
                <w:iCs/>
              </w:rPr>
              <w:t xml:space="preserve">Ориентировочная стоимость работ по устройству тротуара по четной стороне улицы Калинина, протяженностью 138 м, составляет 900 000 рублей. </w:t>
            </w:r>
          </w:p>
          <w:p w:rsidR="006776E4" w:rsidRPr="0098542B" w:rsidRDefault="006776E4" w:rsidP="006776E4">
            <w:pPr>
              <w:ind w:firstLine="317"/>
              <w:jc w:val="both"/>
              <w:rPr>
                <w:iCs/>
              </w:rPr>
            </w:pPr>
            <w:r w:rsidRPr="0098542B">
              <w:rPr>
                <w:iCs/>
              </w:rPr>
              <w:t>В связи с отсутствием свободных источников финансирования выполнить асфальтирование тротуара в 2026 году не представляется возможным. Данный вопрос будет рассмотрен при формировании бюджета на 2027 г.</w:t>
            </w:r>
          </w:p>
        </w:tc>
        <w:tc>
          <w:tcPr>
            <w:tcW w:w="1097" w:type="dxa"/>
            <w:shd w:val="clear" w:color="auto" w:fill="auto"/>
          </w:tcPr>
          <w:p w:rsidR="006776E4" w:rsidRPr="0098542B" w:rsidRDefault="006776E4" w:rsidP="006776E4">
            <w:pPr>
              <w:jc w:val="center"/>
            </w:pPr>
            <w:r w:rsidRPr="0098542B">
              <w:t>2024</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tcPr>
          <w:p w:rsidR="006776E4" w:rsidRPr="0098542B" w:rsidRDefault="006776E4" w:rsidP="006776E4">
            <w:pPr>
              <w:jc w:val="center"/>
            </w:pPr>
            <w:r w:rsidRPr="0098542B">
              <w:t>243</w:t>
            </w:r>
          </w:p>
        </w:tc>
        <w:tc>
          <w:tcPr>
            <w:tcW w:w="3274" w:type="dxa"/>
            <w:shd w:val="clear" w:color="auto" w:fill="auto"/>
          </w:tcPr>
          <w:p w:rsidR="006776E4" w:rsidRPr="0098542B" w:rsidRDefault="006776E4" w:rsidP="006776E4">
            <w:pPr>
              <w:jc w:val="center"/>
            </w:pPr>
            <w:r w:rsidRPr="0098542B">
              <w:t xml:space="preserve">Ремонт тротуара </w:t>
            </w:r>
          </w:p>
          <w:p w:rsidR="006776E4" w:rsidRPr="0098542B" w:rsidRDefault="006776E4" w:rsidP="006776E4">
            <w:pPr>
              <w:jc w:val="center"/>
            </w:pPr>
            <w:r w:rsidRPr="0098542B">
              <w:t xml:space="preserve">по ул. Свердлова </w:t>
            </w:r>
          </w:p>
          <w:p w:rsidR="006776E4" w:rsidRPr="0098542B" w:rsidRDefault="006776E4" w:rsidP="006776E4">
            <w:pPr>
              <w:jc w:val="center"/>
            </w:pPr>
            <w:r w:rsidRPr="0098542B">
              <w:t>(От ул. Калинина до центра, и от ул. Калинина до ул. Шмидта)</w:t>
            </w:r>
          </w:p>
          <w:p w:rsidR="006776E4" w:rsidRPr="0098542B" w:rsidRDefault="006776E4" w:rsidP="006776E4">
            <w:pPr>
              <w:jc w:val="center"/>
            </w:pPr>
          </w:p>
        </w:tc>
        <w:tc>
          <w:tcPr>
            <w:tcW w:w="2268" w:type="dxa"/>
            <w:shd w:val="clear" w:color="auto" w:fill="auto"/>
          </w:tcPr>
          <w:p w:rsidR="006776E4" w:rsidRPr="0098542B" w:rsidRDefault="006776E4" w:rsidP="006776E4">
            <w:pPr>
              <w:jc w:val="center"/>
            </w:pPr>
            <w:r w:rsidRPr="0098542B">
              <w:t>Администрация Ейского городского поселения</w:t>
            </w:r>
          </w:p>
        </w:tc>
        <w:tc>
          <w:tcPr>
            <w:tcW w:w="6610" w:type="dxa"/>
            <w:shd w:val="clear" w:color="auto" w:fill="auto"/>
          </w:tcPr>
          <w:p w:rsidR="006776E4" w:rsidRPr="0098542B" w:rsidRDefault="006776E4" w:rsidP="006776E4">
            <w:pPr>
              <w:jc w:val="both"/>
            </w:pPr>
            <w:r w:rsidRPr="0098542B">
              <w:t xml:space="preserve">Разработана проектно-сметная документация на объект: «Капитальный ремонт автомобильной дороги (устройство тротуара) по ул. Свердлова от ул. Шмидта до ул. К.Маркса в г. Ейске», протяженностью 1,737 км., вид покрытия – плитка. </w:t>
            </w:r>
          </w:p>
          <w:p w:rsidR="006776E4" w:rsidRPr="0098542B" w:rsidRDefault="006776E4" w:rsidP="006776E4">
            <w:pPr>
              <w:jc w:val="both"/>
            </w:pPr>
            <w:r w:rsidRPr="0098542B">
              <w:t>В настоящее время ведутся организационные работы с целью участия в г</w:t>
            </w:r>
            <w:r w:rsidRPr="0098542B">
              <w:rPr>
                <w:rFonts w:eastAsia="Calibri"/>
              </w:rPr>
              <w:t xml:space="preserve">осударственной программе Краснодарского края </w:t>
            </w:r>
          </w:p>
        </w:tc>
        <w:tc>
          <w:tcPr>
            <w:tcW w:w="1097" w:type="dxa"/>
            <w:shd w:val="clear" w:color="auto" w:fill="auto"/>
          </w:tcPr>
          <w:p w:rsidR="006776E4" w:rsidRPr="0098542B" w:rsidRDefault="006776E4" w:rsidP="006776E4">
            <w:pPr>
              <w:jc w:val="center"/>
            </w:pPr>
            <w:r w:rsidRPr="0098542B">
              <w:t>2024</w:t>
            </w:r>
          </w:p>
        </w:tc>
      </w:tr>
      <w:tr w:rsidR="0098542B" w:rsidRPr="0098542B" w:rsidTr="00DC60BD">
        <w:trPr>
          <w:gridAfter w:val="1"/>
          <w:wAfter w:w="20" w:type="dxa"/>
        </w:trPr>
        <w:tc>
          <w:tcPr>
            <w:tcW w:w="809" w:type="dxa"/>
            <w:shd w:val="clear" w:color="auto" w:fill="auto"/>
          </w:tcPr>
          <w:p w:rsidR="006776E4" w:rsidRPr="0098542B" w:rsidRDefault="006776E4" w:rsidP="006776E4">
            <w:pPr>
              <w:jc w:val="center"/>
            </w:pPr>
            <w:r w:rsidRPr="0098542B">
              <w:lastRenderedPageBreak/>
              <w:t>1</w:t>
            </w:r>
          </w:p>
        </w:tc>
        <w:tc>
          <w:tcPr>
            <w:tcW w:w="987" w:type="dxa"/>
            <w:shd w:val="clear" w:color="auto" w:fill="auto"/>
          </w:tcPr>
          <w:p w:rsidR="006776E4" w:rsidRPr="0098542B" w:rsidRDefault="006776E4" w:rsidP="006776E4">
            <w:pPr>
              <w:jc w:val="center"/>
            </w:pPr>
            <w:r w:rsidRPr="0098542B">
              <w:t>2</w:t>
            </w:r>
          </w:p>
        </w:tc>
        <w:tc>
          <w:tcPr>
            <w:tcW w:w="3274" w:type="dxa"/>
            <w:shd w:val="clear" w:color="auto" w:fill="auto"/>
          </w:tcPr>
          <w:p w:rsidR="006776E4" w:rsidRPr="0098542B" w:rsidRDefault="006776E4" w:rsidP="006776E4">
            <w:pPr>
              <w:jc w:val="center"/>
            </w:pPr>
            <w:r w:rsidRPr="0098542B">
              <w:t>3</w:t>
            </w:r>
          </w:p>
        </w:tc>
        <w:tc>
          <w:tcPr>
            <w:tcW w:w="2268" w:type="dxa"/>
            <w:shd w:val="clear" w:color="auto" w:fill="auto"/>
          </w:tcPr>
          <w:p w:rsidR="006776E4" w:rsidRPr="0098542B" w:rsidRDefault="006776E4" w:rsidP="006776E4">
            <w:pPr>
              <w:jc w:val="center"/>
            </w:pPr>
            <w:r w:rsidRPr="0098542B">
              <w:t>4</w:t>
            </w:r>
          </w:p>
        </w:tc>
        <w:tc>
          <w:tcPr>
            <w:tcW w:w="6610" w:type="dxa"/>
            <w:shd w:val="clear" w:color="auto" w:fill="auto"/>
          </w:tcPr>
          <w:p w:rsidR="006776E4" w:rsidRPr="0098542B" w:rsidRDefault="006776E4" w:rsidP="006776E4">
            <w:pPr>
              <w:jc w:val="center"/>
            </w:pPr>
            <w:r w:rsidRPr="0098542B">
              <w:t>5</w:t>
            </w:r>
          </w:p>
        </w:tc>
        <w:tc>
          <w:tcPr>
            <w:tcW w:w="1097" w:type="dxa"/>
            <w:shd w:val="clear" w:color="auto" w:fill="auto"/>
          </w:tcPr>
          <w:p w:rsidR="006776E4" w:rsidRPr="0098542B" w:rsidRDefault="006776E4" w:rsidP="006776E4">
            <w:pPr>
              <w:jc w:val="center"/>
            </w:pPr>
            <w:r w:rsidRPr="0098542B">
              <w:t>6</w:t>
            </w:r>
          </w:p>
        </w:tc>
      </w:tr>
      <w:tr w:rsidR="006776E4" w:rsidRPr="0098542B" w:rsidTr="00DC60BD">
        <w:trPr>
          <w:gridAfter w:val="1"/>
          <w:wAfter w:w="20" w:type="dxa"/>
        </w:trPr>
        <w:tc>
          <w:tcPr>
            <w:tcW w:w="809" w:type="dxa"/>
            <w:shd w:val="clear" w:color="auto" w:fill="auto"/>
          </w:tcPr>
          <w:p w:rsidR="006776E4" w:rsidRPr="0098542B" w:rsidRDefault="006776E4" w:rsidP="006776E4">
            <w:pPr>
              <w:ind w:left="426"/>
            </w:pPr>
          </w:p>
        </w:tc>
        <w:tc>
          <w:tcPr>
            <w:tcW w:w="987" w:type="dxa"/>
            <w:shd w:val="clear" w:color="auto" w:fill="auto"/>
          </w:tcPr>
          <w:p w:rsidR="006776E4" w:rsidRPr="0098542B" w:rsidRDefault="006776E4" w:rsidP="006776E4">
            <w:pPr>
              <w:jc w:val="center"/>
            </w:pPr>
          </w:p>
        </w:tc>
        <w:tc>
          <w:tcPr>
            <w:tcW w:w="3274" w:type="dxa"/>
            <w:shd w:val="clear" w:color="auto" w:fill="auto"/>
          </w:tcPr>
          <w:p w:rsidR="006776E4" w:rsidRPr="0098542B" w:rsidRDefault="006776E4" w:rsidP="006776E4">
            <w:pPr>
              <w:jc w:val="center"/>
            </w:pPr>
          </w:p>
        </w:tc>
        <w:tc>
          <w:tcPr>
            <w:tcW w:w="2268" w:type="dxa"/>
            <w:shd w:val="clear" w:color="auto" w:fill="auto"/>
          </w:tcPr>
          <w:p w:rsidR="006776E4" w:rsidRPr="0098542B" w:rsidRDefault="006776E4" w:rsidP="006776E4">
            <w:pPr>
              <w:jc w:val="center"/>
            </w:pPr>
          </w:p>
        </w:tc>
        <w:tc>
          <w:tcPr>
            <w:tcW w:w="6610" w:type="dxa"/>
            <w:shd w:val="clear" w:color="auto" w:fill="auto"/>
          </w:tcPr>
          <w:p w:rsidR="006776E4" w:rsidRPr="0098542B" w:rsidRDefault="006776E4" w:rsidP="006776E4">
            <w:pPr>
              <w:jc w:val="both"/>
            </w:pPr>
            <w:r w:rsidRPr="0098542B">
              <w:t>«</w:t>
            </w:r>
            <w:r w:rsidRPr="0098542B">
              <w:rPr>
                <w:rFonts w:eastAsia="Calibri"/>
              </w:rPr>
              <w:t>Развитие сети автомобильных дорог Краснодарского края</w:t>
            </w:r>
            <w:r w:rsidRPr="0098542B">
              <w:t xml:space="preserve">». </w:t>
            </w:r>
            <w:r w:rsidRPr="0098542B">
              <w:rPr>
                <w:iCs/>
              </w:rPr>
              <w:t>При условии выделения денежных средств из бюджета Краснодарского края бюджету Ейского городского поселения, работы будут выполнены в 2026 - 2027 г.</w:t>
            </w:r>
          </w:p>
        </w:tc>
        <w:tc>
          <w:tcPr>
            <w:tcW w:w="1097" w:type="dxa"/>
            <w:shd w:val="clear" w:color="auto" w:fill="auto"/>
          </w:tcPr>
          <w:p w:rsidR="006776E4" w:rsidRPr="0098542B" w:rsidRDefault="006776E4" w:rsidP="006776E4">
            <w:pPr>
              <w:jc w:val="center"/>
            </w:pP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tcPr>
          <w:p w:rsidR="006776E4" w:rsidRPr="0098542B" w:rsidRDefault="006776E4" w:rsidP="006776E4">
            <w:pPr>
              <w:jc w:val="center"/>
            </w:pPr>
            <w:r w:rsidRPr="0098542B">
              <w:t>278</w:t>
            </w:r>
          </w:p>
        </w:tc>
        <w:tc>
          <w:tcPr>
            <w:tcW w:w="3274" w:type="dxa"/>
            <w:shd w:val="clear" w:color="auto" w:fill="auto"/>
          </w:tcPr>
          <w:p w:rsidR="006776E4" w:rsidRPr="0098542B" w:rsidRDefault="006776E4" w:rsidP="006776E4">
            <w:pPr>
              <w:jc w:val="center"/>
            </w:pPr>
            <w:r w:rsidRPr="0098542B">
              <w:t>Организовать спил веток деревьев по ул. Октябрьской, д. 177.</w:t>
            </w:r>
          </w:p>
        </w:tc>
        <w:tc>
          <w:tcPr>
            <w:tcW w:w="2268" w:type="dxa"/>
            <w:shd w:val="clear" w:color="auto" w:fill="auto"/>
          </w:tcPr>
          <w:p w:rsidR="006776E4" w:rsidRPr="0098542B" w:rsidRDefault="006776E4" w:rsidP="006776E4">
            <w:pPr>
              <w:jc w:val="center"/>
            </w:pPr>
            <w:r w:rsidRPr="0098542B">
              <w:t>Администрация Ейского городского поселения</w:t>
            </w:r>
          </w:p>
        </w:tc>
        <w:tc>
          <w:tcPr>
            <w:tcW w:w="6610" w:type="dxa"/>
            <w:shd w:val="clear" w:color="auto" w:fill="auto"/>
            <w:vAlign w:val="center"/>
          </w:tcPr>
          <w:p w:rsidR="006776E4" w:rsidRPr="0098542B" w:rsidRDefault="006776E4" w:rsidP="006776E4">
            <w:pPr>
              <w:jc w:val="both"/>
            </w:pPr>
            <w:r w:rsidRPr="0098542B">
              <w:t>Работы по спилу веток деревьев по ул. Октябрьской, д. 177, в связи с большой загруженностью МБУ ККБУ, выполнить в 2025 году не представилось возможным. Данные мероприятия планируется выполнить 2026 года</w:t>
            </w:r>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468</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ind w:right="-114"/>
              <w:jc w:val="center"/>
            </w:pPr>
            <w:r w:rsidRPr="0098542B">
              <w:t>Решить вопрос по установке кондиционеров в коридорах всех поликлиник</w:t>
            </w:r>
          </w:p>
          <w:p w:rsidR="006776E4" w:rsidRPr="0098542B" w:rsidRDefault="006776E4" w:rsidP="006776E4">
            <w:pPr>
              <w:jc w:val="center"/>
            </w:pPr>
          </w:p>
        </w:tc>
        <w:tc>
          <w:tcPr>
            <w:tcW w:w="2268" w:type="dxa"/>
            <w:shd w:val="clear" w:color="auto" w:fill="auto"/>
          </w:tcPr>
          <w:p w:rsidR="006776E4" w:rsidRPr="0098542B" w:rsidRDefault="006776E4" w:rsidP="006776E4">
            <w:pPr>
              <w:ind w:right="-114"/>
              <w:jc w:val="center"/>
              <w:rPr>
                <w:b/>
              </w:rPr>
            </w:pPr>
            <w:r w:rsidRPr="0098542B">
              <w:t>Зам.главы МО Ейский район по соц.вопросам</w:t>
            </w:r>
          </w:p>
        </w:tc>
        <w:tc>
          <w:tcPr>
            <w:tcW w:w="6610" w:type="dxa"/>
            <w:shd w:val="clear" w:color="auto" w:fill="auto"/>
            <w:vAlign w:val="center"/>
          </w:tcPr>
          <w:p w:rsidR="006776E4" w:rsidRPr="0098542B" w:rsidRDefault="006776E4" w:rsidP="006776E4">
            <w:pPr>
              <w:jc w:val="both"/>
            </w:pPr>
            <w:r w:rsidRPr="0098542B">
              <w:t>Установка запланирована по мере проведения капитальных ремонтов в поликлиниках г.Ейска, по аналогии с поликлиническим отделением №2.</w:t>
            </w:r>
          </w:p>
          <w:p w:rsidR="006776E4" w:rsidRPr="0098542B" w:rsidRDefault="006776E4" w:rsidP="006776E4">
            <w:pPr>
              <w:jc w:val="both"/>
            </w:pPr>
            <w:r w:rsidRPr="0098542B">
              <w:t>Также, по информации ГБУЗ «ЕЦРБ» МЗ КК работы по установке системы кондиционирования воздуха (сплит-системы) в амбулатории пос. Садовый планируется выполнить в срок до 01.06.2026 г.</w:t>
            </w:r>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tcPr>
          <w:p w:rsidR="006776E4" w:rsidRPr="0098542B" w:rsidRDefault="006776E4" w:rsidP="006776E4">
            <w:pPr>
              <w:jc w:val="center"/>
            </w:pPr>
            <w:r w:rsidRPr="0098542B">
              <w:t>499</w:t>
            </w:r>
          </w:p>
        </w:tc>
        <w:tc>
          <w:tcPr>
            <w:tcW w:w="3274" w:type="dxa"/>
            <w:shd w:val="clear" w:color="auto" w:fill="auto"/>
          </w:tcPr>
          <w:p w:rsidR="006776E4" w:rsidRPr="0098542B" w:rsidRDefault="006776E4" w:rsidP="006776E4">
            <w:pPr>
              <w:jc w:val="center"/>
            </w:pPr>
            <w:r w:rsidRPr="0098542B">
              <w:t>Организовать работу фонтана в парке Поддубного возле кафе «Клен»</w:t>
            </w:r>
          </w:p>
        </w:tc>
        <w:tc>
          <w:tcPr>
            <w:tcW w:w="2268" w:type="dxa"/>
            <w:shd w:val="clear" w:color="auto" w:fill="auto"/>
          </w:tcPr>
          <w:p w:rsidR="006776E4" w:rsidRPr="0098542B" w:rsidRDefault="006776E4" w:rsidP="006776E4">
            <w:pPr>
              <w:jc w:val="center"/>
            </w:pPr>
            <w:r w:rsidRPr="0098542B">
              <w:t>Администрация Ейского городского поселения</w:t>
            </w:r>
          </w:p>
        </w:tc>
        <w:tc>
          <w:tcPr>
            <w:tcW w:w="6610" w:type="dxa"/>
            <w:shd w:val="clear" w:color="auto" w:fill="auto"/>
          </w:tcPr>
          <w:p w:rsidR="006776E4" w:rsidRPr="0098542B" w:rsidRDefault="006776E4" w:rsidP="00276E76">
            <w:pPr>
              <w:pStyle w:val="13"/>
              <w:ind w:firstLine="321"/>
              <w:jc w:val="both"/>
              <w:rPr>
                <w:sz w:val="24"/>
                <w:szCs w:val="24"/>
              </w:rPr>
            </w:pPr>
            <w:r w:rsidRPr="0098542B">
              <w:rPr>
                <w:sz w:val="24"/>
                <w:szCs w:val="24"/>
              </w:rPr>
              <w:t xml:space="preserve">Ориентировочная стоимость работ по реконструкции фонтана составляет около десяти миллионов рублей. </w:t>
            </w:r>
          </w:p>
          <w:p w:rsidR="006776E4" w:rsidRPr="0098542B" w:rsidRDefault="006776E4" w:rsidP="00276E76">
            <w:pPr>
              <w:pStyle w:val="13"/>
              <w:ind w:firstLine="321"/>
              <w:jc w:val="both"/>
              <w:rPr>
                <w:sz w:val="24"/>
                <w:szCs w:val="24"/>
              </w:rPr>
            </w:pPr>
            <w:r w:rsidRPr="0098542B">
              <w:rPr>
                <w:sz w:val="24"/>
                <w:szCs w:val="24"/>
              </w:rPr>
              <w:t>В настоящее время ведется работа по  разработке дизайн проекта по благоустройству территории «Парк культуры и отдыха имени И.М. Поддубного».</w:t>
            </w:r>
          </w:p>
          <w:p w:rsidR="006776E4" w:rsidRPr="0098542B" w:rsidRDefault="006776E4" w:rsidP="00276E76">
            <w:pPr>
              <w:pStyle w:val="13"/>
              <w:ind w:firstLine="321"/>
              <w:jc w:val="both"/>
              <w:rPr>
                <w:sz w:val="24"/>
                <w:szCs w:val="24"/>
              </w:rPr>
            </w:pPr>
            <w:r w:rsidRPr="0098542B">
              <w:rPr>
                <w:sz w:val="24"/>
                <w:szCs w:val="24"/>
              </w:rPr>
              <w:t>После согласования дизайонпроекта с департаментом архитектуры Краснодарского края будет разработана проектно-сметная документация, по благоустройству территории «Парк культуры и отдыха имени И.М. Поддубного».</w:t>
            </w:r>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500</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r w:rsidRPr="0098542B">
              <w:t xml:space="preserve">Установить новые крытые остановочные павильоны с лавочками возле рыка в военном городке </w:t>
            </w:r>
          </w:p>
        </w:tc>
        <w:tc>
          <w:tcPr>
            <w:tcW w:w="2268" w:type="dxa"/>
            <w:shd w:val="clear" w:color="auto" w:fill="auto"/>
          </w:tcPr>
          <w:p w:rsidR="006776E4" w:rsidRPr="0098542B" w:rsidRDefault="006776E4" w:rsidP="006776E4">
            <w:pPr>
              <w:jc w:val="center"/>
            </w:pPr>
            <w:r w:rsidRPr="0098542B">
              <w:t>Администрация Ейского городского поселения</w:t>
            </w:r>
          </w:p>
        </w:tc>
        <w:tc>
          <w:tcPr>
            <w:tcW w:w="6610" w:type="dxa"/>
            <w:shd w:val="clear" w:color="auto" w:fill="auto"/>
            <w:vAlign w:val="center"/>
          </w:tcPr>
          <w:p w:rsidR="006776E4" w:rsidRPr="0098542B" w:rsidRDefault="006776E4" w:rsidP="006776E4">
            <w:pPr>
              <w:ind w:firstLine="460"/>
              <w:jc w:val="both"/>
            </w:pPr>
            <w:r w:rsidRPr="0098542B">
              <w:t>В связи с отсутствием свободных источников финансирования данные мероприятия на 2026 год не запланированы.</w:t>
            </w:r>
          </w:p>
          <w:p w:rsidR="006776E4" w:rsidRPr="0098542B" w:rsidRDefault="006776E4" w:rsidP="006776E4">
            <w:pPr>
              <w:ind w:firstLine="460"/>
              <w:jc w:val="both"/>
            </w:pPr>
            <w:r w:rsidRPr="0098542B">
              <w:t>При формировании бюджета на 2027 год будет рассмотрен вопрос о выделении средств из бюджета Ейского городского поселения.</w:t>
            </w:r>
          </w:p>
          <w:p w:rsidR="006776E4" w:rsidRPr="0098542B" w:rsidRDefault="006776E4" w:rsidP="006776E4">
            <w:pPr>
              <w:jc w:val="both"/>
            </w:pPr>
          </w:p>
        </w:tc>
        <w:tc>
          <w:tcPr>
            <w:tcW w:w="1097" w:type="dxa"/>
            <w:shd w:val="clear" w:color="auto" w:fill="auto"/>
          </w:tcPr>
          <w:p w:rsidR="006776E4" w:rsidRPr="0098542B" w:rsidRDefault="006776E4" w:rsidP="006776E4">
            <w:pPr>
              <w:jc w:val="center"/>
            </w:pPr>
            <w:r w:rsidRPr="0098542B">
              <w:t>2023</w:t>
            </w:r>
          </w:p>
        </w:tc>
      </w:tr>
      <w:tr w:rsidR="0098542B" w:rsidRPr="0098542B" w:rsidTr="004D0D2F">
        <w:trPr>
          <w:gridAfter w:val="1"/>
          <w:wAfter w:w="20" w:type="dxa"/>
        </w:trPr>
        <w:tc>
          <w:tcPr>
            <w:tcW w:w="809" w:type="dxa"/>
            <w:shd w:val="clear" w:color="auto" w:fill="auto"/>
          </w:tcPr>
          <w:p w:rsidR="006776E4" w:rsidRPr="0098542B" w:rsidRDefault="006776E4" w:rsidP="006776E4">
            <w:pPr>
              <w:jc w:val="center"/>
            </w:pPr>
            <w:r w:rsidRPr="0098542B">
              <w:lastRenderedPageBreak/>
              <w:t>1</w:t>
            </w:r>
          </w:p>
        </w:tc>
        <w:tc>
          <w:tcPr>
            <w:tcW w:w="987" w:type="dxa"/>
            <w:shd w:val="clear" w:color="auto" w:fill="auto"/>
          </w:tcPr>
          <w:p w:rsidR="006776E4" w:rsidRPr="0098542B" w:rsidRDefault="006776E4" w:rsidP="006776E4">
            <w:pPr>
              <w:jc w:val="center"/>
            </w:pPr>
            <w:r w:rsidRPr="0098542B">
              <w:t>2</w:t>
            </w:r>
          </w:p>
        </w:tc>
        <w:tc>
          <w:tcPr>
            <w:tcW w:w="3274" w:type="dxa"/>
            <w:shd w:val="clear" w:color="auto" w:fill="auto"/>
          </w:tcPr>
          <w:p w:rsidR="006776E4" w:rsidRPr="0098542B" w:rsidRDefault="006776E4" w:rsidP="006776E4">
            <w:pPr>
              <w:jc w:val="center"/>
            </w:pPr>
            <w:r w:rsidRPr="0098542B">
              <w:t>3</w:t>
            </w:r>
          </w:p>
        </w:tc>
        <w:tc>
          <w:tcPr>
            <w:tcW w:w="2268" w:type="dxa"/>
            <w:shd w:val="clear" w:color="auto" w:fill="auto"/>
          </w:tcPr>
          <w:p w:rsidR="006776E4" w:rsidRPr="0098542B" w:rsidRDefault="006776E4" w:rsidP="006776E4">
            <w:pPr>
              <w:jc w:val="center"/>
            </w:pPr>
            <w:r w:rsidRPr="0098542B">
              <w:t>4</w:t>
            </w:r>
          </w:p>
        </w:tc>
        <w:tc>
          <w:tcPr>
            <w:tcW w:w="6610" w:type="dxa"/>
            <w:shd w:val="clear" w:color="auto" w:fill="auto"/>
          </w:tcPr>
          <w:p w:rsidR="006776E4" w:rsidRPr="0098542B" w:rsidRDefault="006776E4" w:rsidP="006776E4">
            <w:pPr>
              <w:jc w:val="center"/>
            </w:pPr>
            <w:r w:rsidRPr="0098542B">
              <w:t>5</w:t>
            </w:r>
          </w:p>
        </w:tc>
        <w:tc>
          <w:tcPr>
            <w:tcW w:w="1097" w:type="dxa"/>
            <w:shd w:val="clear" w:color="auto" w:fill="auto"/>
          </w:tcPr>
          <w:p w:rsidR="006776E4" w:rsidRPr="0098542B" w:rsidRDefault="006776E4" w:rsidP="006776E4">
            <w:pPr>
              <w:jc w:val="center"/>
            </w:pPr>
            <w:r w:rsidRPr="0098542B">
              <w:t>6</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503</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r w:rsidRPr="0098542B">
              <w:t>Выполнить работы по стрижке кустарников и планировке грунта, а также обустроить подходные пути к мусорным контейнерам от дома на Янышева 114/1</w:t>
            </w:r>
          </w:p>
        </w:tc>
        <w:tc>
          <w:tcPr>
            <w:tcW w:w="2268" w:type="dxa"/>
            <w:shd w:val="clear" w:color="auto" w:fill="auto"/>
          </w:tcPr>
          <w:p w:rsidR="006776E4" w:rsidRPr="0098542B" w:rsidRDefault="006776E4" w:rsidP="006776E4">
            <w:pPr>
              <w:jc w:val="center"/>
            </w:pPr>
            <w:r w:rsidRPr="0098542B">
              <w:t>Администрация Ейского городского поселения</w:t>
            </w:r>
          </w:p>
        </w:tc>
        <w:tc>
          <w:tcPr>
            <w:tcW w:w="6610" w:type="dxa"/>
            <w:shd w:val="clear" w:color="auto" w:fill="auto"/>
            <w:vAlign w:val="center"/>
          </w:tcPr>
          <w:p w:rsidR="006776E4" w:rsidRPr="0098542B" w:rsidRDefault="006776E4" w:rsidP="006776E4">
            <w:pPr>
              <w:jc w:val="both"/>
            </w:pPr>
            <w:r w:rsidRPr="0098542B">
              <w:t>Работы по стрижке кустарников, в связи с большой загруженностью МБУ ККБУ, выполнить в 2025 году не представилось возможным. Данные мероприятия планируется выполнить 2026 года.</w:t>
            </w:r>
          </w:p>
          <w:p w:rsidR="006776E4" w:rsidRPr="0098542B" w:rsidRDefault="006776E4" w:rsidP="006776E4">
            <w:pPr>
              <w:jc w:val="both"/>
            </w:pPr>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tcPr>
          <w:p w:rsidR="006776E4" w:rsidRPr="0098542B" w:rsidRDefault="006776E4" w:rsidP="006776E4">
            <w:pPr>
              <w:jc w:val="center"/>
            </w:pPr>
            <w:r w:rsidRPr="0098542B">
              <w:t>551</w:t>
            </w:r>
          </w:p>
        </w:tc>
        <w:tc>
          <w:tcPr>
            <w:tcW w:w="3274" w:type="dxa"/>
            <w:shd w:val="clear" w:color="auto" w:fill="auto"/>
          </w:tcPr>
          <w:p w:rsidR="006776E4" w:rsidRPr="0098542B" w:rsidRDefault="006776E4" w:rsidP="006776E4">
            <w:pPr>
              <w:jc w:val="center"/>
            </w:pPr>
            <w:r w:rsidRPr="0098542B">
              <w:t>Выполнить работы по спилу сухих веток вдоль автостоянки  возле парка им. Поддубного по ул.П.Майская</w:t>
            </w:r>
          </w:p>
        </w:tc>
        <w:tc>
          <w:tcPr>
            <w:tcW w:w="2268" w:type="dxa"/>
            <w:shd w:val="clear" w:color="auto" w:fill="auto"/>
          </w:tcPr>
          <w:p w:rsidR="006776E4" w:rsidRPr="0098542B" w:rsidRDefault="006776E4" w:rsidP="006776E4">
            <w:pPr>
              <w:jc w:val="center"/>
            </w:pPr>
            <w:r w:rsidRPr="0098542B">
              <w:t>Администрация Ейского городского поселения</w:t>
            </w:r>
          </w:p>
        </w:tc>
        <w:tc>
          <w:tcPr>
            <w:tcW w:w="6610" w:type="dxa"/>
            <w:shd w:val="clear" w:color="auto" w:fill="auto"/>
          </w:tcPr>
          <w:p w:rsidR="006776E4" w:rsidRPr="0098542B" w:rsidRDefault="006776E4" w:rsidP="006776E4">
            <w:pPr>
              <w:ind w:firstLine="37"/>
              <w:jc w:val="both"/>
            </w:pPr>
            <w:r w:rsidRPr="0098542B">
              <w:t>Выполнено.</w:t>
            </w:r>
          </w:p>
          <w:p w:rsidR="006776E4" w:rsidRPr="0098542B" w:rsidRDefault="006776E4" w:rsidP="006776E4">
            <w:pPr>
              <w:ind w:firstLine="37"/>
              <w:jc w:val="both"/>
            </w:pPr>
            <w:r w:rsidRPr="0098542B">
              <w:t xml:space="preserve"> Работы по спилу сухих веток вдоль автостоянки возле парка им. Поддубного по ул.П.Майская выполнены силами МБУ «ККБУ» в конце 2025 года</w:t>
            </w:r>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702</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r w:rsidRPr="0098542B">
              <w:t>Провести работы по отсыпке и асфальтированию ул. Школьной в пос.Морской</w:t>
            </w:r>
          </w:p>
          <w:p w:rsidR="006776E4" w:rsidRPr="0098542B" w:rsidRDefault="006776E4" w:rsidP="006776E4">
            <w:pPr>
              <w:jc w:val="center"/>
            </w:pPr>
          </w:p>
        </w:tc>
        <w:tc>
          <w:tcPr>
            <w:tcW w:w="2268" w:type="dxa"/>
            <w:shd w:val="clear" w:color="auto" w:fill="auto"/>
          </w:tcPr>
          <w:p w:rsidR="006776E4" w:rsidRPr="0098542B" w:rsidRDefault="006776E4" w:rsidP="006776E4">
            <w:pPr>
              <w:jc w:val="center"/>
            </w:pPr>
            <w:r w:rsidRPr="0098542B">
              <w:t>Администрация Ейского городского поселения</w:t>
            </w:r>
          </w:p>
        </w:tc>
        <w:tc>
          <w:tcPr>
            <w:tcW w:w="6610" w:type="dxa"/>
            <w:shd w:val="clear" w:color="auto" w:fill="auto"/>
          </w:tcPr>
          <w:p w:rsidR="006776E4" w:rsidRPr="0098542B" w:rsidRDefault="006776E4" w:rsidP="006776E4">
            <w:pPr>
              <w:ind w:firstLine="317"/>
              <w:jc w:val="both"/>
            </w:pPr>
            <w:r w:rsidRPr="0098542B">
              <w:t>Для перевода дорожного покрытия из гравийного в усовершенствованный тип покрытия, требуется разработка проектно-сметной документации с прохождением государственной экспертизы для последующего включения в подпрограмму «Строительство, реконструкция, капитальный ремонт и ремонт автомобильных дорог местного значения на территории Краснодарского края» государственной программы Краснодарского края «Развитие сети автомобильных дорог Краснодарского края» для выделения краевых средств.</w:t>
            </w:r>
          </w:p>
          <w:p w:rsidR="006776E4" w:rsidRPr="0098542B" w:rsidRDefault="006776E4" w:rsidP="006776E4">
            <w:pPr>
              <w:ind w:firstLine="317"/>
              <w:jc w:val="both"/>
            </w:pPr>
            <w:r w:rsidRPr="0098542B">
              <w:t>В связи с дефицитом денежных средств в бюджете Ейского городского поселения Ейского района выполнить мероприятия по изготовлению проектно-сметной документации на выполнение работ по асфальтированию улицы Школьной в 2026 году не представляется возможным.</w:t>
            </w:r>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tcPr>
          <w:p w:rsidR="006776E4" w:rsidRPr="00276E76" w:rsidRDefault="006776E4" w:rsidP="006776E4">
            <w:pPr>
              <w:jc w:val="center"/>
              <w:rPr>
                <w:bCs/>
              </w:rPr>
            </w:pPr>
            <w:r w:rsidRPr="00276E76">
              <w:rPr>
                <w:bCs/>
              </w:rPr>
              <w:t>709</w:t>
            </w:r>
          </w:p>
        </w:tc>
        <w:tc>
          <w:tcPr>
            <w:tcW w:w="3274" w:type="dxa"/>
            <w:shd w:val="clear" w:color="auto" w:fill="auto"/>
          </w:tcPr>
          <w:p w:rsidR="006776E4" w:rsidRPr="00276E76" w:rsidRDefault="006776E4" w:rsidP="006776E4">
            <w:pPr>
              <w:jc w:val="center"/>
              <w:rPr>
                <w:bCs/>
              </w:rPr>
            </w:pPr>
            <w:r w:rsidRPr="00276E76">
              <w:rPr>
                <w:bCs/>
              </w:rPr>
              <w:t xml:space="preserve">Заменить оголенные провода по ул. Школьная возле дома 23 в п. Морском </w:t>
            </w:r>
          </w:p>
        </w:tc>
        <w:tc>
          <w:tcPr>
            <w:tcW w:w="2268" w:type="dxa"/>
            <w:shd w:val="clear" w:color="auto" w:fill="auto"/>
          </w:tcPr>
          <w:p w:rsidR="006776E4" w:rsidRPr="00276E76" w:rsidRDefault="006776E4" w:rsidP="006776E4">
            <w:pPr>
              <w:jc w:val="center"/>
              <w:rPr>
                <w:bCs/>
              </w:rPr>
            </w:pPr>
            <w:r w:rsidRPr="00276E76">
              <w:rPr>
                <w:bCs/>
              </w:rPr>
              <w:t>Администрация Ейского городского поселения</w:t>
            </w:r>
          </w:p>
        </w:tc>
        <w:tc>
          <w:tcPr>
            <w:tcW w:w="6610" w:type="dxa"/>
            <w:shd w:val="clear" w:color="auto" w:fill="auto"/>
          </w:tcPr>
          <w:p w:rsidR="006776E4" w:rsidRPr="00276E76" w:rsidRDefault="006776E4" w:rsidP="006776E4">
            <w:pPr>
              <w:ind w:firstLine="460"/>
              <w:jc w:val="both"/>
              <w:rPr>
                <w:bCs/>
              </w:rPr>
            </w:pPr>
            <w:r w:rsidRPr="00276E76">
              <w:rPr>
                <w:bCs/>
              </w:rPr>
              <w:t>Выполнено.</w:t>
            </w:r>
          </w:p>
          <w:p w:rsidR="006776E4" w:rsidRPr="00276E76" w:rsidRDefault="006776E4" w:rsidP="006776E4">
            <w:pPr>
              <w:ind w:firstLine="460"/>
              <w:jc w:val="both"/>
              <w:rPr>
                <w:bCs/>
              </w:rPr>
            </w:pPr>
            <w:r w:rsidRPr="00276E76">
              <w:rPr>
                <w:bCs/>
              </w:rPr>
              <w:t>Мероприятия по замене провода по ул. Школьной возле дома 23 в п. Морском выполнены в 2025 году</w:t>
            </w:r>
          </w:p>
        </w:tc>
        <w:tc>
          <w:tcPr>
            <w:tcW w:w="1097" w:type="dxa"/>
            <w:shd w:val="clear" w:color="auto" w:fill="auto"/>
          </w:tcPr>
          <w:p w:rsidR="006776E4" w:rsidRPr="00276E76" w:rsidRDefault="006776E4" w:rsidP="006776E4">
            <w:pPr>
              <w:jc w:val="center"/>
              <w:rPr>
                <w:bCs/>
              </w:rPr>
            </w:pPr>
            <w:r w:rsidRPr="00276E76">
              <w:rPr>
                <w:bCs/>
              </w:rPr>
              <w:t>2023</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tcPr>
          <w:p w:rsidR="006776E4" w:rsidRPr="0098542B" w:rsidRDefault="006776E4" w:rsidP="006776E4">
            <w:pPr>
              <w:jc w:val="center"/>
              <w:rPr>
                <w:bCs/>
              </w:rPr>
            </w:pPr>
            <w:r w:rsidRPr="0098542B">
              <w:rPr>
                <w:bCs/>
              </w:rPr>
              <w:t>746</w:t>
            </w:r>
          </w:p>
        </w:tc>
        <w:tc>
          <w:tcPr>
            <w:tcW w:w="3274" w:type="dxa"/>
            <w:shd w:val="clear" w:color="auto" w:fill="auto"/>
          </w:tcPr>
          <w:p w:rsidR="006776E4" w:rsidRPr="0098542B" w:rsidRDefault="006776E4" w:rsidP="006776E4">
            <w:pPr>
              <w:jc w:val="center"/>
            </w:pPr>
            <w:r w:rsidRPr="0098542B">
              <w:t>Провести работы по спилу сухостоя возле дома по ул. Октябрьская 199</w:t>
            </w:r>
          </w:p>
          <w:p w:rsidR="006776E4" w:rsidRPr="0098542B" w:rsidRDefault="006776E4" w:rsidP="006776E4">
            <w:pPr>
              <w:jc w:val="center"/>
            </w:pPr>
          </w:p>
        </w:tc>
        <w:tc>
          <w:tcPr>
            <w:tcW w:w="2268" w:type="dxa"/>
            <w:shd w:val="clear" w:color="auto" w:fill="auto"/>
          </w:tcPr>
          <w:p w:rsidR="006776E4" w:rsidRPr="0098542B" w:rsidRDefault="006776E4" w:rsidP="006776E4">
            <w:pPr>
              <w:jc w:val="center"/>
            </w:pPr>
            <w:r w:rsidRPr="0098542B">
              <w:t>Администрация Ейского городского поселения</w:t>
            </w:r>
          </w:p>
        </w:tc>
        <w:tc>
          <w:tcPr>
            <w:tcW w:w="6610" w:type="dxa"/>
            <w:shd w:val="clear" w:color="auto" w:fill="auto"/>
          </w:tcPr>
          <w:p w:rsidR="006776E4" w:rsidRPr="0098542B" w:rsidRDefault="006776E4" w:rsidP="006776E4">
            <w:pPr>
              <w:ind w:firstLine="709"/>
              <w:jc w:val="both"/>
            </w:pPr>
            <w:r w:rsidRPr="0098542B">
              <w:t>Работы по спилу сухостоя возле дома по ул. Октябрьская, 199, в связи с большой загруженностью МБУ ККБУ, выполнить в 2025 году не представилось возможным. Данные мероприятия планируется выполнить 2026 года.</w:t>
            </w:r>
          </w:p>
        </w:tc>
        <w:tc>
          <w:tcPr>
            <w:tcW w:w="1097" w:type="dxa"/>
            <w:shd w:val="clear" w:color="auto" w:fill="auto"/>
          </w:tcPr>
          <w:p w:rsidR="006776E4" w:rsidRPr="0098542B" w:rsidRDefault="006776E4" w:rsidP="006776E4">
            <w:pPr>
              <w:jc w:val="center"/>
            </w:pPr>
            <w:r w:rsidRPr="0098542B">
              <w:t>2023</w:t>
            </w:r>
          </w:p>
        </w:tc>
      </w:tr>
      <w:tr w:rsidR="0098542B" w:rsidRPr="0098542B" w:rsidTr="00DC60BD">
        <w:trPr>
          <w:gridAfter w:val="1"/>
          <w:wAfter w:w="20" w:type="dxa"/>
        </w:trPr>
        <w:tc>
          <w:tcPr>
            <w:tcW w:w="809" w:type="dxa"/>
            <w:shd w:val="clear" w:color="auto" w:fill="auto"/>
          </w:tcPr>
          <w:p w:rsidR="006776E4" w:rsidRPr="0098542B" w:rsidRDefault="006776E4" w:rsidP="006776E4">
            <w:pPr>
              <w:jc w:val="center"/>
            </w:pPr>
            <w:r w:rsidRPr="0098542B">
              <w:lastRenderedPageBreak/>
              <w:t>1</w:t>
            </w:r>
          </w:p>
        </w:tc>
        <w:tc>
          <w:tcPr>
            <w:tcW w:w="987" w:type="dxa"/>
            <w:shd w:val="clear" w:color="auto" w:fill="auto"/>
          </w:tcPr>
          <w:p w:rsidR="006776E4" w:rsidRPr="0098542B" w:rsidRDefault="006776E4" w:rsidP="006776E4">
            <w:pPr>
              <w:jc w:val="center"/>
            </w:pPr>
            <w:r w:rsidRPr="0098542B">
              <w:t>2</w:t>
            </w:r>
          </w:p>
        </w:tc>
        <w:tc>
          <w:tcPr>
            <w:tcW w:w="3274" w:type="dxa"/>
            <w:shd w:val="clear" w:color="auto" w:fill="auto"/>
          </w:tcPr>
          <w:p w:rsidR="006776E4" w:rsidRPr="0098542B" w:rsidRDefault="006776E4" w:rsidP="006776E4">
            <w:pPr>
              <w:jc w:val="center"/>
            </w:pPr>
            <w:r w:rsidRPr="0098542B">
              <w:t>3</w:t>
            </w:r>
          </w:p>
        </w:tc>
        <w:tc>
          <w:tcPr>
            <w:tcW w:w="2268" w:type="dxa"/>
            <w:shd w:val="clear" w:color="auto" w:fill="auto"/>
          </w:tcPr>
          <w:p w:rsidR="006776E4" w:rsidRPr="0098542B" w:rsidRDefault="006776E4" w:rsidP="006776E4">
            <w:pPr>
              <w:jc w:val="center"/>
            </w:pPr>
            <w:r w:rsidRPr="0098542B">
              <w:t>4</w:t>
            </w:r>
          </w:p>
        </w:tc>
        <w:tc>
          <w:tcPr>
            <w:tcW w:w="6610" w:type="dxa"/>
            <w:shd w:val="clear" w:color="auto" w:fill="auto"/>
          </w:tcPr>
          <w:p w:rsidR="006776E4" w:rsidRPr="0098542B" w:rsidRDefault="006776E4" w:rsidP="006776E4">
            <w:pPr>
              <w:jc w:val="center"/>
            </w:pPr>
            <w:r w:rsidRPr="0098542B">
              <w:t>5</w:t>
            </w:r>
          </w:p>
        </w:tc>
        <w:tc>
          <w:tcPr>
            <w:tcW w:w="1097" w:type="dxa"/>
            <w:shd w:val="clear" w:color="auto" w:fill="auto"/>
          </w:tcPr>
          <w:p w:rsidR="006776E4" w:rsidRPr="0098542B" w:rsidRDefault="006776E4" w:rsidP="006776E4">
            <w:pPr>
              <w:jc w:val="center"/>
            </w:pPr>
            <w:r w:rsidRPr="0098542B">
              <w:t>6</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747</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r w:rsidRPr="0098542B">
              <w:t>Обустроить тротуарную дорожку от ул. Полевой до магазина «Пятерочка»</w:t>
            </w:r>
          </w:p>
        </w:tc>
        <w:tc>
          <w:tcPr>
            <w:tcW w:w="2268" w:type="dxa"/>
            <w:shd w:val="clear" w:color="auto" w:fill="auto"/>
          </w:tcPr>
          <w:p w:rsidR="006776E4" w:rsidRPr="0098542B" w:rsidRDefault="006776E4" w:rsidP="006776E4">
            <w:pPr>
              <w:jc w:val="center"/>
            </w:pPr>
            <w:r w:rsidRPr="0098542B">
              <w:t>Администрация Ейского городского поселения</w:t>
            </w:r>
          </w:p>
        </w:tc>
        <w:tc>
          <w:tcPr>
            <w:tcW w:w="6610" w:type="dxa"/>
            <w:shd w:val="clear" w:color="auto" w:fill="auto"/>
            <w:vAlign w:val="center"/>
          </w:tcPr>
          <w:p w:rsidR="006776E4" w:rsidRPr="0098542B" w:rsidRDefault="006776E4" w:rsidP="006776E4">
            <w:pPr>
              <w:ind w:firstLine="318"/>
              <w:jc w:val="both"/>
            </w:pPr>
            <w:r w:rsidRPr="0098542B">
              <w:t xml:space="preserve">В связи с отсутствием свободных источников финансирования выполнить данные мероприятия в 2026 году не представляется возможным. </w:t>
            </w:r>
          </w:p>
          <w:p w:rsidR="006776E4" w:rsidRPr="0098542B" w:rsidRDefault="006776E4" w:rsidP="006776E4">
            <w:pPr>
              <w:ind w:firstLine="318"/>
              <w:jc w:val="both"/>
            </w:pPr>
            <w:r w:rsidRPr="0098542B">
              <w:t>Данный вопрос будут рассмотрен при формировании бюджета на 2027 год.</w:t>
            </w:r>
          </w:p>
          <w:p w:rsidR="006776E4" w:rsidRPr="0098542B" w:rsidRDefault="006776E4" w:rsidP="006776E4">
            <w:pPr>
              <w:ind w:firstLine="318"/>
              <w:jc w:val="both"/>
            </w:pPr>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15045" w:type="dxa"/>
            <w:gridSpan w:val="6"/>
            <w:shd w:val="clear" w:color="auto" w:fill="auto"/>
            <w:vAlign w:val="center"/>
          </w:tcPr>
          <w:p w:rsidR="006776E4" w:rsidRPr="0098542B" w:rsidRDefault="006776E4" w:rsidP="006776E4">
            <w:pPr>
              <w:jc w:val="center"/>
              <w:rPr>
                <w:b/>
              </w:rPr>
            </w:pPr>
            <w:r w:rsidRPr="0098542B">
              <w:rPr>
                <w:b/>
              </w:rPr>
              <w:t>Красноармейский смешанный пятимандатный избирательный округ №4</w:t>
            </w:r>
          </w:p>
        </w:tc>
      </w:tr>
      <w:tr w:rsidR="006776E4" w:rsidRPr="0098542B" w:rsidTr="00DC60BD">
        <w:trPr>
          <w:gridAfter w:val="1"/>
          <w:wAfter w:w="20" w:type="dxa"/>
        </w:trPr>
        <w:tc>
          <w:tcPr>
            <w:tcW w:w="15045" w:type="dxa"/>
            <w:gridSpan w:val="6"/>
            <w:shd w:val="clear" w:color="auto" w:fill="auto"/>
            <w:vAlign w:val="center"/>
          </w:tcPr>
          <w:p w:rsidR="006776E4" w:rsidRPr="0098542B" w:rsidRDefault="006776E4" w:rsidP="006776E4">
            <w:pPr>
              <w:jc w:val="center"/>
              <w:rPr>
                <w:b/>
              </w:rPr>
            </w:pPr>
            <w:r w:rsidRPr="0098542B">
              <w:rPr>
                <w:b/>
              </w:rPr>
              <w:t>Красноармейское сельское поселение</w:t>
            </w:r>
          </w:p>
        </w:tc>
      </w:tr>
      <w:tr w:rsidR="006776E4" w:rsidRPr="0098542B" w:rsidTr="006A78A1">
        <w:trPr>
          <w:gridAfter w:val="1"/>
          <w:wAfter w:w="20" w:type="dxa"/>
          <w:trHeight w:val="1123"/>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5</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p>
          <w:p w:rsidR="006776E4" w:rsidRPr="0098542B" w:rsidRDefault="006776E4" w:rsidP="006776E4">
            <w:pPr>
              <w:jc w:val="center"/>
            </w:pPr>
            <w:r w:rsidRPr="0098542B">
              <w:t>Ремонт зрительного зала в СДК пос.Комсомолец</w:t>
            </w:r>
          </w:p>
          <w:p w:rsidR="006776E4" w:rsidRPr="0098542B" w:rsidRDefault="006776E4" w:rsidP="006776E4">
            <w:pPr>
              <w:jc w:val="center"/>
            </w:pPr>
          </w:p>
        </w:tc>
        <w:tc>
          <w:tcPr>
            <w:tcW w:w="2268" w:type="dxa"/>
            <w:shd w:val="clear" w:color="auto" w:fill="auto"/>
          </w:tcPr>
          <w:p w:rsidR="006776E4" w:rsidRPr="0098542B" w:rsidRDefault="006776E4" w:rsidP="006776E4">
            <w:pPr>
              <w:jc w:val="center"/>
            </w:pPr>
          </w:p>
          <w:p w:rsidR="006776E4" w:rsidRPr="0098542B" w:rsidRDefault="006776E4" w:rsidP="006776E4">
            <w:pPr>
              <w:jc w:val="center"/>
            </w:pPr>
            <w:r w:rsidRPr="0098542B">
              <w:t>Отдел культуры администрации МО Ейский район,</w:t>
            </w:r>
          </w:p>
          <w:p w:rsidR="006776E4" w:rsidRPr="0098542B" w:rsidRDefault="006776E4" w:rsidP="006776E4">
            <w:pPr>
              <w:jc w:val="center"/>
            </w:pPr>
          </w:p>
          <w:p w:rsidR="006776E4" w:rsidRPr="0098542B" w:rsidRDefault="006776E4" w:rsidP="006776E4">
            <w:pPr>
              <w:jc w:val="center"/>
            </w:pPr>
            <w:r w:rsidRPr="0098542B">
              <w:t xml:space="preserve">Администрация Красноармейского сельского поселения </w:t>
            </w:r>
          </w:p>
        </w:tc>
        <w:tc>
          <w:tcPr>
            <w:tcW w:w="6610" w:type="dxa"/>
            <w:shd w:val="clear" w:color="auto" w:fill="auto"/>
            <w:vAlign w:val="center"/>
          </w:tcPr>
          <w:p w:rsidR="006776E4" w:rsidRPr="0098542B" w:rsidRDefault="006776E4" w:rsidP="006776E4">
            <w:pPr>
              <w:tabs>
                <w:tab w:val="left" w:pos="851"/>
                <w:tab w:val="left" w:pos="1845"/>
              </w:tabs>
              <w:ind w:firstLine="463"/>
              <w:jc w:val="both"/>
              <w:rPr>
                <w:b/>
                <w:bCs/>
              </w:rPr>
            </w:pPr>
          </w:p>
          <w:p w:rsidR="006776E4" w:rsidRPr="00276E76" w:rsidRDefault="006776E4" w:rsidP="006776E4">
            <w:pPr>
              <w:tabs>
                <w:tab w:val="left" w:pos="851"/>
                <w:tab w:val="left" w:pos="1845"/>
              </w:tabs>
              <w:ind w:firstLine="463"/>
              <w:jc w:val="both"/>
            </w:pPr>
            <w:r w:rsidRPr="00276E76">
              <w:rPr>
                <w:u w:val="single"/>
              </w:rPr>
              <w:t>Капитальный ремонт кровли здания</w:t>
            </w:r>
            <w:r w:rsidRPr="00276E76">
              <w:t xml:space="preserve"> выполнен в рамках реализации государственной программы Краснодарского края «Развитие культуры» в августе 2025 года на условиях софинансирования. 18.08.2025г. подписан акт о приемке выполненных работ № 1.</w:t>
            </w:r>
          </w:p>
          <w:p w:rsidR="006776E4" w:rsidRPr="00276E76" w:rsidRDefault="006776E4" w:rsidP="006776E4">
            <w:pPr>
              <w:tabs>
                <w:tab w:val="left" w:pos="851"/>
                <w:tab w:val="left" w:pos="1845"/>
              </w:tabs>
              <w:ind w:firstLine="463"/>
              <w:jc w:val="both"/>
            </w:pPr>
            <w:r w:rsidRPr="00276E76">
              <w:t xml:space="preserve">Сумма работ составила 2 481 777,60 руб. Оплата произведена в полном объеме, в том числе за счет краевых средств - 2 159 146,51 руб, за счет местных – 322 631,09 руб. </w:t>
            </w:r>
          </w:p>
          <w:p w:rsidR="006776E4" w:rsidRPr="00276E76" w:rsidRDefault="006776E4" w:rsidP="006776E4">
            <w:pPr>
              <w:tabs>
                <w:tab w:val="left" w:pos="851"/>
                <w:tab w:val="left" w:pos="1845"/>
              </w:tabs>
              <w:jc w:val="both"/>
            </w:pPr>
          </w:p>
          <w:p w:rsidR="006776E4" w:rsidRPr="0098542B" w:rsidRDefault="006776E4" w:rsidP="006776E4">
            <w:pPr>
              <w:tabs>
                <w:tab w:val="left" w:pos="851"/>
                <w:tab w:val="left" w:pos="1845"/>
              </w:tabs>
              <w:ind w:firstLine="321"/>
              <w:jc w:val="both"/>
            </w:pPr>
            <w:r w:rsidRPr="00276E76">
              <w:rPr>
                <w:u w:val="single"/>
              </w:rPr>
              <w:t xml:space="preserve">Ремонт зрительного зала в СДК пос.Комсомолец </w:t>
            </w:r>
            <w:r w:rsidRPr="0098542B">
              <w:t xml:space="preserve">будет выполнен в рамках реализации государственной программы Краснодарского края «Развитие культуры» в 2027 году на условиях софинансирования. </w:t>
            </w:r>
          </w:p>
          <w:p w:rsidR="006776E4" w:rsidRPr="0098542B" w:rsidRDefault="006776E4" w:rsidP="006776E4">
            <w:pPr>
              <w:tabs>
                <w:tab w:val="left" w:pos="851"/>
                <w:tab w:val="left" w:pos="1845"/>
              </w:tabs>
              <w:ind w:firstLine="321"/>
              <w:jc w:val="both"/>
            </w:pPr>
            <w:r w:rsidRPr="0098542B">
              <w:t>Согласно приказу министерства культуры Краснодарского края №8 от 22.01.2025 г. «Об утверждении результатов отборов муниципальных образований Краснодарского края в целях реализации мероприятия, предусмотренного пунктом 1.2.1 государственной программы Краснодарского края «Развитие культуры». Заявка в министерство подана, мероприятия включены в реестр на 2027 год</w:t>
            </w:r>
          </w:p>
          <w:p w:rsidR="006776E4" w:rsidRPr="0098542B" w:rsidRDefault="006776E4" w:rsidP="006776E4">
            <w:pPr>
              <w:tabs>
                <w:tab w:val="left" w:pos="851"/>
                <w:tab w:val="left" w:pos="1845"/>
              </w:tabs>
              <w:ind w:firstLine="321"/>
              <w:jc w:val="both"/>
            </w:pPr>
          </w:p>
          <w:p w:rsidR="006776E4" w:rsidRPr="0098542B" w:rsidRDefault="006776E4" w:rsidP="006776E4">
            <w:pPr>
              <w:tabs>
                <w:tab w:val="left" w:pos="851"/>
                <w:tab w:val="left" w:pos="1845"/>
              </w:tabs>
              <w:jc w:val="both"/>
            </w:pPr>
          </w:p>
          <w:p w:rsidR="006776E4" w:rsidRPr="0098542B" w:rsidRDefault="006776E4" w:rsidP="006776E4">
            <w:pPr>
              <w:tabs>
                <w:tab w:val="left" w:pos="851"/>
                <w:tab w:val="left" w:pos="1845"/>
              </w:tabs>
              <w:jc w:val="both"/>
            </w:pPr>
          </w:p>
        </w:tc>
        <w:tc>
          <w:tcPr>
            <w:tcW w:w="1097" w:type="dxa"/>
            <w:shd w:val="clear" w:color="auto" w:fill="auto"/>
          </w:tcPr>
          <w:p w:rsidR="006776E4" w:rsidRPr="0098542B" w:rsidRDefault="006776E4" w:rsidP="006776E4">
            <w:pPr>
              <w:jc w:val="center"/>
            </w:pPr>
            <w:r w:rsidRPr="0098542B">
              <w:t>2023</w:t>
            </w:r>
          </w:p>
        </w:tc>
      </w:tr>
      <w:tr w:rsidR="0098542B" w:rsidRPr="0098542B" w:rsidTr="004D0D2F">
        <w:trPr>
          <w:gridAfter w:val="1"/>
          <w:wAfter w:w="20" w:type="dxa"/>
          <w:trHeight w:val="272"/>
        </w:trPr>
        <w:tc>
          <w:tcPr>
            <w:tcW w:w="809" w:type="dxa"/>
            <w:shd w:val="clear" w:color="auto" w:fill="auto"/>
          </w:tcPr>
          <w:p w:rsidR="006776E4" w:rsidRPr="0098542B" w:rsidRDefault="006776E4" w:rsidP="006776E4">
            <w:pPr>
              <w:jc w:val="center"/>
            </w:pPr>
            <w:r w:rsidRPr="0098542B">
              <w:lastRenderedPageBreak/>
              <w:t>1</w:t>
            </w:r>
          </w:p>
        </w:tc>
        <w:tc>
          <w:tcPr>
            <w:tcW w:w="987" w:type="dxa"/>
            <w:shd w:val="clear" w:color="auto" w:fill="auto"/>
          </w:tcPr>
          <w:p w:rsidR="006776E4" w:rsidRPr="0098542B" w:rsidRDefault="006776E4" w:rsidP="006776E4">
            <w:pPr>
              <w:jc w:val="center"/>
            </w:pPr>
            <w:r w:rsidRPr="0098542B">
              <w:t>2</w:t>
            </w:r>
          </w:p>
        </w:tc>
        <w:tc>
          <w:tcPr>
            <w:tcW w:w="3274" w:type="dxa"/>
            <w:shd w:val="clear" w:color="auto" w:fill="auto"/>
          </w:tcPr>
          <w:p w:rsidR="006776E4" w:rsidRPr="0098542B" w:rsidRDefault="006776E4" w:rsidP="006776E4">
            <w:pPr>
              <w:jc w:val="center"/>
            </w:pPr>
            <w:r w:rsidRPr="0098542B">
              <w:t>3</w:t>
            </w:r>
          </w:p>
        </w:tc>
        <w:tc>
          <w:tcPr>
            <w:tcW w:w="2268" w:type="dxa"/>
            <w:shd w:val="clear" w:color="auto" w:fill="auto"/>
          </w:tcPr>
          <w:p w:rsidR="006776E4" w:rsidRPr="0098542B" w:rsidRDefault="006776E4" w:rsidP="006776E4">
            <w:pPr>
              <w:jc w:val="center"/>
            </w:pPr>
            <w:r w:rsidRPr="0098542B">
              <w:t>4</w:t>
            </w:r>
          </w:p>
        </w:tc>
        <w:tc>
          <w:tcPr>
            <w:tcW w:w="6610" w:type="dxa"/>
            <w:shd w:val="clear" w:color="auto" w:fill="auto"/>
          </w:tcPr>
          <w:p w:rsidR="006776E4" w:rsidRPr="0098542B" w:rsidRDefault="006776E4" w:rsidP="006776E4">
            <w:pPr>
              <w:jc w:val="center"/>
            </w:pPr>
            <w:r w:rsidRPr="0098542B">
              <w:t>5</w:t>
            </w:r>
          </w:p>
        </w:tc>
        <w:tc>
          <w:tcPr>
            <w:tcW w:w="1097" w:type="dxa"/>
            <w:shd w:val="clear" w:color="auto" w:fill="auto"/>
          </w:tcPr>
          <w:p w:rsidR="006776E4" w:rsidRPr="0098542B" w:rsidRDefault="006776E4" w:rsidP="006776E4">
            <w:pPr>
              <w:jc w:val="center"/>
            </w:pPr>
            <w:r w:rsidRPr="0098542B">
              <w:t>6</w:t>
            </w:r>
          </w:p>
        </w:tc>
      </w:tr>
      <w:tr w:rsidR="006776E4" w:rsidRPr="0098542B" w:rsidTr="00DC60BD">
        <w:trPr>
          <w:gridAfter w:val="1"/>
          <w:wAfter w:w="20" w:type="dxa"/>
        </w:trPr>
        <w:tc>
          <w:tcPr>
            <w:tcW w:w="15045" w:type="dxa"/>
            <w:gridSpan w:val="6"/>
            <w:shd w:val="clear" w:color="auto" w:fill="auto"/>
          </w:tcPr>
          <w:p w:rsidR="006776E4" w:rsidRPr="0098542B" w:rsidRDefault="006776E4" w:rsidP="006776E4">
            <w:pPr>
              <w:jc w:val="center"/>
            </w:pPr>
            <w:r w:rsidRPr="0098542B">
              <w:rPr>
                <w:b/>
              </w:rPr>
              <w:t>Ейское городское поселение</w:t>
            </w:r>
          </w:p>
        </w:tc>
      </w:tr>
      <w:tr w:rsidR="006776E4" w:rsidRPr="0098542B" w:rsidTr="005B24DE">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83</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r w:rsidRPr="0098542B">
              <w:t>Провести мероприятия по ремонту дорожного покрытия путем грейдирования с добавлением инертного материала  ул.Октябрьская в п.Краснофлотский</w:t>
            </w:r>
          </w:p>
          <w:p w:rsidR="006776E4" w:rsidRPr="0098542B" w:rsidRDefault="006776E4" w:rsidP="006776E4">
            <w:pPr>
              <w:jc w:val="center"/>
            </w:pPr>
          </w:p>
        </w:tc>
        <w:tc>
          <w:tcPr>
            <w:tcW w:w="2268" w:type="dxa"/>
            <w:shd w:val="clear" w:color="auto" w:fill="auto"/>
          </w:tcPr>
          <w:p w:rsidR="006776E4" w:rsidRPr="0098542B" w:rsidRDefault="006776E4" w:rsidP="006776E4">
            <w:pPr>
              <w:jc w:val="center"/>
            </w:pPr>
            <w:r w:rsidRPr="0098542B">
              <w:t>Администрация Ейского городского поселения</w:t>
            </w:r>
          </w:p>
        </w:tc>
        <w:tc>
          <w:tcPr>
            <w:tcW w:w="6610" w:type="dxa"/>
            <w:shd w:val="clear" w:color="auto" w:fill="auto"/>
          </w:tcPr>
          <w:p w:rsidR="006776E4" w:rsidRPr="0098542B" w:rsidRDefault="006776E4" w:rsidP="006776E4">
            <w:pPr>
              <w:ind w:firstLine="328"/>
              <w:jc w:val="both"/>
            </w:pPr>
            <w:r w:rsidRPr="0098542B">
              <w:t>В связи с отсутствием свободных источников финансирования выполнить данные мероприятия в 2026 году не представляется возможным, работы будут запланированы на 2027 год за счет средств из бюджета Ейского городского поселения.</w:t>
            </w:r>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84</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45673E" w:rsidRPr="0098542B" w:rsidRDefault="0045673E" w:rsidP="006776E4">
            <w:pPr>
              <w:jc w:val="center"/>
            </w:pPr>
          </w:p>
          <w:p w:rsidR="006776E4" w:rsidRPr="0098542B" w:rsidRDefault="006776E4" w:rsidP="006776E4">
            <w:pPr>
              <w:jc w:val="center"/>
            </w:pPr>
            <w:r w:rsidRPr="0098542B">
              <w:t xml:space="preserve">Провести мероприятия по ремонту дорожного покрытия ул.Светлая в п.Краснофлотский, </w:t>
            </w:r>
          </w:p>
          <w:p w:rsidR="006776E4" w:rsidRPr="0098542B" w:rsidRDefault="006776E4" w:rsidP="006776E4">
            <w:pPr>
              <w:jc w:val="center"/>
            </w:pPr>
          </w:p>
        </w:tc>
        <w:tc>
          <w:tcPr>
            <w:tcW w:w="2268" w:type="dxa"/>
            <w:shd w:val="clear" w:color="auto" w:fill="auto"/>
          </w:tcPr>
          <w:p w:rsidR="0045673E" w:rsidRPr="0098542B" w:rsidRDefault="0045673E" w:rsidP="006776E4">
            <w:pPr>
              <w:jc w:val="center"/>
            </w:pPr>
          </w:p>
          <w:p w:rsidR="006776E4" w:rsidRPr="0098542B" w:rsidRDefault="006776E4" w:rsidP="006776E4">
            <w:pPr>
              <w:jc w:val="center"/>
            </w:pPr>
            <w:r w:rsidRPr="0098542B">
              <w:t>Администрация Ейского городского поселения</w:t>
            </w:r>
          </w:p>
        </w:tc>
        <w:tc>
          <w:tcPr>
            <w:tcW w:w="6610" w:type="dxa"/>
            <w:shd w:val="clear" w:color="auto" w:fill="auto"/>
            <w:vAlign w:val="center"/>
          </w:tcPr>
          <w:p w:rsidR="0045673E" w:rsidRPr="0098542B" w:rsidRDefault="0045673E" w:rsidP="006776E4">
            <w:pPr>
              <w:ind w:firstLine="321"/>
              <w:jc w:val="both"/>
              <w:rPr>
                <w:iCs/>
              </w:rPr>
            </w:pPr>
          </w:p>
          <w:p w:rsidR="006776E4" w:rsidRPr="0098542B" w:rsidRDefault="006776E4" w:rsidP="006776E4">
            <w:pPr>
              <w:ind w:firstLine="321"/>
              <w:jc w:val="both"/>
              <w:rPr>
                <w:iCs/>
              </w:rPr>
            </w:pPr>
            <w:r w:rsidRPr="0098542B">
              <w:rPr>
                <w:iCs/>
              </w:rPr>
              <w:t>Разработана проектно-сметная документация по объекту «Капитальный ремонт автомобильной дороги по улице Светлой, от улицы Лубянецкого до улицы Степной в пос. Краснофлотском».</w:t>
            </w:r>
          </w:p>
          <w:p w:rsidR="006776E4" w:rsidRPr="0098542B" w:rsidRDefault="006776E4" w:rsidP="006776E4">
            <w:pPr>
              <w:ind w:firstLine="321"/>
              <w:jc w:val="both"/>
              <w:rPr>
                <w:iCs/>
              </w:rPr>
            </w:pPr>
            <w:r w:rsidRPr="0098542B">
              <w:rPr>
                <w:iCs/>
              </w:rPr>
              <w:t xml:space="preserve">В настоящее время ведутся мероприятия по подаче проектно-сметной документации в ГАУ KK «Краснодаркрайгосэкспертиза» для прохождения государственной экспертизы. </w:t>
            </w:r>
          </w:p>
          <w:p w:rsidR="006776E4" w:rsidRPr="0098542B" w:rsidRDefault="006776E4" w:rsidP="006776E4">
            <w:pPr>
              <w:ind w:firstLine="321"/>
              <w:jc w:val="both"/>
              <w:rPr>
                <w:iCs/>
              </w:rPr>
            </w:pPr>
            <w:r w:rsidRPr="0098542B">
              <w:rPr>
                <w:iCs/>
              </w:rPr>
              <w:t>После получения положительного заключения государственной экспертизы, администрацией Ейского городского поселения Ейского района будет направлена заявка в Министерство транспорта и дорожного хозяйства Краснодарского края для участия в подпрограмме «Строительство, реконструкция, капитальный ремонт и ремонт автомобильных дорог местного значения на территории Краснодарского края» государственной программы Краснодарского края «Развитие сети автомобильных дорог Краснодарского края» на проведение работ по асфальтированию улицы Светлой, от улицы Лубянецкого до улицы Степной в пос. Краснофлотском.</w:t>
            </w:r>
          </w:p>
          <w:p w:rsidR="0045673E" w:rsidRPr="0098542B" w:rsidRDefault="0045673E" w:rsidP="006776E4">
            <w:pPr>
              <w:ind w:firstLine="321"/>
              <w:jc w:val="both"/>
              <w:rPr>
                <w:iCs/>
              </w:rPr>
            </w:pPr>
          </w:p>
          <w:p w:rsidR="006776E4" w:rsidRPr="0098542B" w:rsidRDefault="006776E4" w:rsidP="006776E4">
            <w:pPr>
              <w:ind w:firstLine="328"/>
              <w:jc w:val="both"/>
              <w:rPr>
                <w:iCs/>
              </w:rPr>
            </w:pPr>
          </w:p>
        </w:tc>
        <w:tc>
          <w:tcPr>
            <w:tcW w:w="1097" w:type="dxa"/>
            <w:shd w:val="clear" w:color="auto" w:fill="auto"/>
          </w:tcPr>
          <w:p w:rsidR="006776E4" w:rsidRPr="0098542B" w:rsidRDefault="006776E4" w:rsidP="006776E4">
            <w:pPr>
              <w:jc w:val="center"/>
            </w:pPr>
            <w:r w:rsidRPr="0098542B">
              <w:t>2026</w:t>
            </w:r>
          </w:p>
        </w:tc>
      </w:tr>
      <w:tr w:rsidR="006776E4" w:rsidRPr="0098542B" w:rsidTr="00DC60BD">
        <w:trPr>
          <w:gridAfter w:val="1"/>
          <w:wAfter w:w="20" w:type="dxa"/>
        </w:trPr>
        <w:tc>
          <w:tcPr>
            <w:tcW w:w="809" w:type="dxa"/>
            <w:shd w:val="clear" w:color="auto" w:fill="auto"/>
          </w:tcPr>
          <w:p w:rsidR="006776E4" w:rsidRPr="0098542B" w:rsidRDefault="006776E4" w:rsidP="006776E4">
            <w:pPr>
              <w:jc w:val="center"/>
            </w:pPr>
            <w:r w:rsidRPr="0098542B">
              <w:lastRenderedPageBreak/>
              <w:t>1</w:t>
            </w:r>
          </w:p>
        </w:tc>
        <w:tc>
          <w:tcPr>
            <w:tcW w:w="987" w:type="dxa"/>
            <w:shd w:val="clear" w:color="auto" w:fill="auto"/>
          </w:tcPr>
          <w:p w:rsidR="006776E4" w:rsidRPr="0098542B" w:rsidRDefault="006776E4" w:rsidP="006776E4">
            <w:pPr>
              <w:jc w:val="center"/>
            </w:pPr>
            <w:r w:rsidRPr="0098542B">
              <w:t>2</w:t>
            </w:r>
          </w:p>
        </w:tc>
        <w:tc>
          <w:tcPr>
            <w:tcW w:w="3274" w:type="dxa"/>
            <w:shd w:val="clear" w:color="auto" w:fill="auto"/>
          </w:tcPr>
          <w:p w:rsidR="006776E4" w:rsidRPr="0098542B" w:rsidRDefault="006776E4" w:rsidP="006776E4">
            <w:pPr>
              <w:jc w:val="center"/>
            </w:pPr>
            <w:r w:rsidRPr="0098542B">
              <w:t>3</w:t>
            </w:r>
          </w:p>
        </w:tc>
        <w:tc>
          <w:tcPr>
            <w:tcW w:w="2268" w:type="dxa"/>
            <w:shd w:val="clear" w:color="auto" w:fill="auto"/>
          </w:tcPr>
          <w:p w:rsidR="006776E4" w:rsidRPr="0098542B" w:rsidRDefault="006776E4" w:rsidP="006776E4">
            <w:pPr>
              <w:jc w:val="center"/>
            </w:pPr>
            <w:r w:rsidRPr="0098542B">
              <w:t>4</w:t>
            </w:r>
          </w:p>
        </w:tc>
        <w:tc>
          <w:tcPr>
            <w:tcW w:w="6610" w:type="dxa"/>
            <w:shd w:val="clear" w:color="auto" w:fill="auto"/>
          </w:tcPr>
          <w:p w:rsidR="006776E4" w:rsidRPr="0098542B" w:rsidRDefault="006776E4" w:rsidP="006776E4">
            <w:pPr>
              <w:jc w:val="center"/>
            </w:pPr>
            <w:r w:rsidRPr="0098542B">
              <w:t>5</w:t>
            </w:r>
          </w:p>
        </w:tc>
        <w:tc>
          <w:tcPr>
            <w:tcW w:w="1097" w:type="dxa"/>
            <w:shd w:val="clear" w:color="auto" w:fill="auto"/>
          </w:tcPr>
          <w:p w:rsidR="006776E4" w:rsidRPr="0098542B" w:rsidRDefault="006776E4" w:rsidP="006776E4">
            <w:pPr>
              <w:jc w:val="center"/>
            </w:pPr>
            <w:r w:rsidRPr="0098542B">
              <w:t>6</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187</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45673E">
            <w:pPr>
              <w:jc w:val="center"/>
            </w:pPr>
            <w:r w:rsidRPr="0098542B">
              <w:t>Провести мероприятия по ремонту дорожного покрытия путем грейдирования с добавлением инертного материала ул.Комарова, Блюхера  в пос.Широчанка</w:t>
            </w:r>
          </w:p>
        </w:tc>
        <w:tc>
          <w:tcPr>
            <w:tcW w:w="2268" w:type="dxa"/>
            <w:shd w:val="clear" w:color="auto" w:fill="auto"/>
          </w:tcPr>
          <w:p w:rsidR="006776E4" w:rsidRPr="0098542B" w:rsidRDefault="006776E4" w:rsidP="006776E4">
            <w:pPr>
              <w:jc w:val="center"/>
            </w:pPr>
            <w:r w:rsidRPr="0098542B">
              <w:t>Администрация Ейского городского поселения</w:t>
            </w:r>
          </w:p>
        </w:tc>
        <w:tc>
          <w:tcPr>
            <w:tcW w:w="6610" w:type="dxa"/>
            <w:shd w:val="clear" w:color="auto" w:fill="auto"/>
          </w:tcPr>
          <w:p w:rsidR="006776E4" w:rsidRPr="0098542B" w:rsidRDefault="006776E4" w:rsidP="006776E4">
            <w:pPr>
              <w:ind w:firstLine="317"/>
              <w:jc w:val="both"/>
              <w:rPr>
                <w:iCs/>
              </w:rPr>
            </w:pPr>
            <w:r w:rsidRPr="0098542B">
              <w:rPr>
                <w:iCs/>
              </w:rPr>
              <w:t>В августе 2024 года выполнено грейдирование дорожного покрытия по ул.Комарова от ул. Восточной до ул.Якира.</w:t>
            </w:r>
          </w:p>
          <w:p w:rsidR="006776E4" w:rsidRPr="0098542B" w:rsidRDefault="006776E4" w:rsidP="006776E4">
            <w:pPr>
              <w:ind w:firstLine="317"/>
              <w:jc w:val="both"/>
              <w:rPr>
                <w:iCs/>
              </w:rPr>
            </w:pPr>
            <w:r w:rsidRPr="0098542B">
              <w:rPr>
                <w:iCs/>
              </w:rPr>
              <w:t>Проведение мероприятий по грейдированию участка по ул.Комарова на пересечении с ул.Блюхера выполнить в 2025 году не представилось возможным, вопрос будет рассмотрен в 2026 году.</w:t>
            </w:r>
          </w:p>
        </w:tc>
        <w:tc>
          <w:tcPr>
            <w:tcW w:w="1097" w:type="dxa"/>
            <w:shd w:val="clear" w:color="auto" w:fill="auto"/>
          </w:tcPr>
          <w:p w:rsidR="006776E4" w:rsidRPr="0098542B" w:rsidRDefault="006776E4" w:rsidP="006776E4">
            <w:pPr>
              <w:jc w:val="center"/>
            </w:pPr>
            <w:r w:rsidRPr="0098542B">
              <w:t>2024</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tcPr>
          <w:p w:rsidR="006776E4" w:rsidRPr="0098542B" w:rsidRDefault="006776E4" w:rsidP="006776E4">
            <w:pPr>
              <w:jc w:val="center"/>
            </w:pPr>
            <w:r w:rsidRPr="0098542B">
              <w:t>188</w:t>
            </w:r>
          </w:p>
        </w:tc>
        <w:tc>
          <w:tcPr>
            <w:tcW w:w="3274" w:type="dxa"/>
            <w:shd w:val="clear" w:color="auto" w:fill="auto"/>
          </w:tcPr>
          <w:p w:rsidR="006776E4" w:rsidRPr="0098542B" w:rsidRDefault="006776E4" w:rsidP="006776E4">
            <w:pPr>
              <w:jc w:val="center"/>
            </w:pPr>
            <w:r w:rsidRPr="0098542B">
              <w:t>Благоустройство тротуарной дорожки по ул.Блюхера в сторону администрации пос.Широчанка</w:t>
            </w:r>
          </w:p>
        </w:tc>
        <w:tc>
          <w:tcPr>
            <w:tcW w:w="2268" w:type="dxa"/>
            <w:shd w:val="clear" w:color="auto" w:fill="auto"/>
          </w:tcPr>
          <w:p w:rsidR="006776E4" w:rsidRPr="0098542B" w:rsidRDefault="006776E4" w:rsidP="006776E4">
            <w:pPr>
              <w:jc w:val="center"/>
            </w:pPr>
            <w:r w:rsidRPr="0098542B">
              <w:t>Администрация Ейского городского поселения</w:t>
            </w:r>
          </w:p>
        </w:tc>
        <w:tc>
          <w:tcPr>
            <w:tcW w:w="6610" w:type="dxa"/>
            <w:shd w:val="clear" w:color="auto" w:fill="auto"/>
          </w:tcPr>
          <w:p w:rsidR="006776E4" w:rsidRPr="0098542B" w:rsidRDefault="006776E4" w:rsidP="00276E76">
            <w:pPr>
              <w:ind w:firstLine="321"/>
              <w:jc w:val="both"/>
            </w:pPr>
            <w:r w:rsidRPr="0098542B">
              <w:t>В связи с отсутствием свободных источников финансирования выполнить данные мероприятия в 2025 и 2026 годах не представляется возможным</w:t>
            </w:r>
          </w:p>
          <w:p w:rsidR="006776E4" w:rsidRPr="0098542B" w:rsidRDefault="006776E4" w:rsidP="00276E76">
            <w:pPr>
              <w:ind w:firstLine="321"/>
              <w:jc w:val="both"/>
            </w:pPr>
            <w:r w:rsidRPr="0098542B">
              <w:t>Данные работы будут запланированы на 2027 - 2028 годы при условии достаточного финансирования.</w:t>
            </w:r>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tcPr>
          <w:p w:rsidR="006776E4" w:rsidRPr="0098542B" w:rsidRDefault="006776E4" w:rsidP="006776E4">
            <w:pPr>
              <w:jc w:val="center"/>
            </w:pPr>
            <w:r w:rsidRPr="0098542B">
              <w:t>212</w:t>
            </w:r>
          </w:p>
        </w:tc>
        <w:tc>
          <w:tcPr>
            <w:tcW w:w="3274" w:type="dxa"/>
            <w:shd w:val="clear" w:color="auto" w:fill="auto"/>
          </w:tcPr>
          <w:p w:rsidR="006776E4" w:rsidRPr="0098542B" w:rsidRDefault="006776E4" w:rsidP="006776E4">
            <w:pPr>
              <w:jc w:val="center"/>
            </w:pPr>
            <w:r w:rsidRPr="0098542B">
              <w:t>Провести мероприятия по ремонту дорожного покрытия путем грейдирования с добавлением инертного материала ул. Ярославская, отсыпать яму</w:t>
            </w:r>
          </w:p>
          <w:p w:rsidR="006776E4" w:rsidRPr="0098542B" w:rsidRDefault="006776E4" w:rsidP="006776E4">
            <w:pPr>
              <w:jc w:val="center"/>
            </w:pPr>
            <w:r w:rsidRPr="0098542B">
              <w:t>Возле домовладения №58/6,</w:t>
            </w:r>
          </w:p>
        </w:tc>
        <w:tc>
          <w:tcPr>
            <w:tcW w:w="2268" w:type="dxa"/>
            <w:shd w:val="clear" w:color="auto" w:fill="auto"/>
          </w:tcPr>
          <w:p w:rsidR="006776E4" w:rsidRPr="0098542B" w:rsidRDefault="006776E4" w:rsidP="006776E4">
            <w:pPr>
              <w:jc w:val="center"/>
            </w:pPr>
            <w:r w:rsidRPr="0098542B">
              <w:t>Администрация Ейского городского поселения</w:t>
            </w:r>
          </w:p>
        </w:tc>
        <w:tc>
          <w:tcPr>
            <w:tcW w:w="6610" w:type="dxa"/>
            <w:shd w:val="clear" w:color="auto" w:fill="auto"/>
          </w:tcPr>
          <w:p w:rsidR="006776E4" w:rsidRPr="0098542B" w:rsidRDefault="006776E4" w:rsidP="00276E76">
            <w:pPr>
              <w:ind w:firstLine="321"/>
              <w:jc w:val="both"/>
            </w:pPr>
            <w:r w:rsidRPr="0098542B">
              <w:t>При условии достаточного финансирования работы будут запланированы и выполнены в 2027 году за счет средств из бюджета Ейского городского поселения.</w:t>
            </w:r>
          </w:p>
        </w:tc>
        <w:tc>
          <w:tcPr>
            <w:tcW w:w="1097" w:type="dxa"/>
            <w:shd w:val="clear" w:color="auto" w:fill="auto"/>
          </w:tcPr>
          <w:p w:rsidR="006776E4" w:rsidRPr="0098542B" w:rsidRDefault="006776E4" w:rsidP="006776E4">
            <w:pPr>
              <w:jc w:val="center"/>
            </w:pPr>
            <w:r w:rsidRPr="0098542B">
              <w:t>2023</w:t>
            </w:r>
          </w:p>
        </w:tc>
      </w:tr>
      <w:tr w:rsidR="006776E4" w:rsidRPr="0098542B" w:rsidTr="00DC60BD">
        <w:trPr>
          <w:gridAfter w:val="1"/>
          <w:wAfter w:w="20" w:type="dxa"/>
        </w:trPr>
        <w:tc>
          <w:tcPr>
            <w:tcW w:w="809" w:type="dxa"/>
            <w:shd w:val="clear" w:color="auto" w:fill="auto"/>
          </w:tcPr>
          <w:p w:rsidR="006776E4" w:rsidRPr="0098542B" w:rsidRDefault="006776E4" w:rsidP="006776E4">
            <w:pPr>
              <w:numPr>
                <w:ilvl w:val="0"/>
                <w:numId w:val="33"/>
              </w:numPr>
              <w:ind w:left="426"/>
            </w:pPr>
          </w:p>
        </w:tc>
        <w:tc>
          <w:tcPr>
            <w:tcW w:w="987" w:type="dxa"/>
            <w:shd w:val="clear" w:color="auto" w:fill="auto"/>
            <w:vAlign w:val="center"/>
          </w:tcPr>
          <w:p w:rsidR="006776E4" w:rsidRPr="0098542B" w:rsidRDefault="006776E4" w:rsidP="006776E4">
            <w:pPr>
              <w:jc w:val="center"/>
            </w:pPr>
            <w:r w:rsidRPr="0098542B">
              <w:t>215</w:t>
            </w: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p w:rsidR="006776E4" w:rsidRPr="0098542B" w:rsidRDefault="006776E4" w:rsidP="006776E4">
            <w:pPr>
              <w:jc w:val="center"/>
            </w:pPr>
          </w:p>
        </w:tc>
        <w:tc>
          <w:tcPr>
            <w:tcW w:w="3274" w:type="dxa"/>
            <w:shd w:val="clear" w:color="auto" w:fill="auto"/>
          </w:tcPr>
          <w:p w:rsidR="006776E4" w:rsidRPr="0098542B" w:rsidRDefault="006776E4" w:rsidP="006776E4">
            <w:pPr>
              <w:jc w:val="center"/>
            </w:pPr>
            <w:r w:rsidRPr="0098542B">
              <w:t>Строительство новой школы и детского сада в районе «Поле слез»</w:t>
            </w:r>
          </w:p>
        </w:tc>
        <w:tc>
          <w:tcPr>
            <w:tcW w:w="2268" w:type="dxa"/>
            <w:shd w:val="clear" w:color="auto" w:fill="auto"/>
          </w:tcPr>
          <w:p w:rsidR="006776E4" w:rsidRPr="0098542B" w:rsidRDefault="006776E4" w:rsidP="006776E4">
            <w:pPr>
              <w:jc w:val="center"/>
            </w:pPr>
            <w:r w:rsidRPr="0098542B">
              <w:t xml:space="preserve">Управление </w:t>
            </w:r>
          </w:p>
          <w:p w:rsidR="006776E4" w:rsidRPr="0098542B" w:rsidRDefault="006776E4" w:rsidP="006776E4">
            <w:pPr>
              <w:jc w:val="center"/>
            </w:pPr>
            <w:r w:rsidRPr="0098542B">
              <w:t>ЖКХ и КС</w:t>
            </w:r>
          </w:p>
          <w:p w:rsidR="006776E4" w:rsidRPr="0098542B" w:rsidRDefault="006776E4" w:rsidP="006776E4">
            <w:pPr>
              <w:jc w:val="center"/>
            </w:pPr>
            <w:r w:rsidRPr="0098542B">
              <w:t>администрации МО Ейский район</w:t>
            </w:r>
          </w:p>
          <w:p w:rsidR="006776E4" w:rsidRPr="0098542B" w:rsidRDefault="006776E4" w:rsidP="006776E4">
            <w:pPr>
              <w:jc w:val="center"/>
            </w:pPr>
          </w:p>
          <w:p w:rsidR="006776E4" w:rsidRPr="0098542B" w:rsidRDefault="006776E4" w:rsidP="006776E4">
            <w:pPr>
              <w:jc w:val="center"/>
              <w:rPr>
                <w:i/>
                <w:iCs/>
              </w:rPr>
            </w:pPr>
            <w:r w:rsidRPr="0098542B">
              <w:rPr>
                <w:i/>
                <w:iCs/>
              </w:rPr>
              <w:t>Управление образованием администрации МО Ейский район</w:t>
            </w:r>
          </w:p>
        </w:tc>
        <w:tc>
          <w:tcPr>
            <w:tcW w:w="6610" w:type="dxa"/>
            <w:shd w:val="clear" w:color="auto" w:fill="auto"/>
            <w:vAlign w:val="center"/>
          </w:tcPr>
          <w:p w:rsidR="006776E4" w:rsidRPr="0098542B" w:rsidRDefault="006776E4" w:rsidP="0045673E">
            <w:pPr>
              <w:widowControl w:val="0"/>
              <w:suppressAutoHyphens/>
              <w:ind w:firstLine="306"/>
              <w:contextualSpacing/>
              <w:jc w:val="both"/>
            </w:pPr>
            <w:r w:rsidRPr="0098542B">
              <w:t>Во исполнение Соглашения о предоставлении субсидии из краевого бюджета бюджету муниципального образования Ейский район от 24.01.2023 № 201-824-2023-03616000-004, заключённого администрацией муниципального образования  Ейский район (далее – Администрация) с департаментом по строительству Краснодарского края (далее – Депстрой), в рамках муниципального контракта от 24.03.2023 № 0013/2023, заключённого между УЖКХ и КС МО Ейский район и ООО «Экостройпроект», выполнена проектно-сметная документации по объекту «Проектирование и строительство общеобразовательной организации на 1100 мест по  ул. Колхозной в г. Ейске Ейского района» (далее –</w:t>
            </w:r>
          </w:p>
        </w:tc>
        <w:tc>
          <w:tcPr>
            <w:tcW w:w="1097" w:type="dxa"/>
            <w:shd w:val="clear" w:color="auto" w:fill="auto"/>
          </w:tcPr>
          <w:p w:rsidR="006776E4" w:rsidRPr="0098542B" w:rsidRDefault="006776E4" w:rsidP="006776E4">
            <w:pPr>
              <w:jc w:val="center"/>
            </w:pPr>
            <w:r w:rsidRPr="0098542B">
              <w:t>2024-2025</w:t>
            </w:r>
          </w:p>
        </w:tc>
      </w:tr>
      <w:tr w:rsidR="0098542B" w:rsidRPr="0098542B" w:rsidTr="004D0D2F">
        <w:trPr>
          <w:gridAfter w:val="1"/>
          <w:wAfter w:w="20" w:type="dxa"/>
        </w:trPr>
        <w:tc>
          <w:tcPr>
            <w:tcW w:w="809" w:type="dxa"/>
            <w:shd w:val="clear" w:color="auto" w:fill="auto"/>
          </w:tcPr>
          <w:p w:rsidR="0045673E" w:rsidRPr="0098542B" w:rsidRDefault="0045673E" w:rsidP="0045673E">
            <w:pPr>
              <w:jc w:val="center"/>
            </w:pPr>
            <w:r w:rsidRPr="0098542B">
              <w:lastRenderedPageBreak/>
              <w:t>1</w:t>
            </w:r>
          </w:p>
        </w:tc>
        <w:tc>
          <w:tcPr>
            <w:tcW w:w="987" w:type="dxa"/>
            <w:shd w:val="clear" w:color="auto" w:fill="auto"/>
          </w:tcPr>
          <w:p w:rsidR="0045673E" w:rsidRPr="0098542B" w:rsidRDefault="0045673E" w:rsidP="0045673E">
            <w:pPr>
              <w:jc w:val="center"/>
            </w:pPr>
            <w:r w:rsidRPr="0098542B">
              <w:t>2</w:t>
            </w:r>
          </w:p>
        </w:tc>
        <w:tc>
          <w:tcPr>
            <w:tcW w:w="3274" w:type="dxa"/>
            <w:shd w:val="clear" w:color="auto" w:fill="auto"/>
          </w:tcPr>
          <w:p w:rsidR="0045673E" w:rsidRPr="0098542B" w:rsidRDefault="0045673E" w:rsidP="0045673E">
            <w:pPr>
              <w:jc w:val="center"/>
            </w:pPr>
            <w:r w:rsidRPr="0098542B">
              <w:t>3</w:t>
            </w:r>
          </w:p>
        </w:tc>
        <w:tc>
          <w:tcPr>
            <w:tcW w:w="2268" w:type="dxa"/>
            <w:shd w:val="clear" w:color="auto" w:fill="auto"/>
          </w:tcPr>
          <w:p w:rsidR="0045673E" w:rsidRPr="0098542B" w:rsidRDefault="0045673E" w:rsidP="0045673E">
            <w:pPr>
              <w:jc w:val="center"/>
            </w:pPr>
            <w:r w:rsidRPr="0098542B">
              <w:t>4</w:t>
            </w:r>
          </w:p>
        </w:tc>
        <w:tc>
          <w:tcPr>
            <w:tcW w:w="6610" w:type="dxa"/>
            <w:shd w:val="clear" w:color="auto" w:fill="auto"/>
          </w:tcPr>
          <w:p w:rsidR="0045673E" w:rsidRPr="0098542B" w:rsidRDefault="0045673E" w:rsidP="0045673E">
            <w:pPr>
              <w:jc w:val="center"/>
            </w:pPr>
            <w:r w:rsidRPr="0098542B">
              <w:t>5</w:t>
            </w:r>
          </w:p>
        </w:tc>
        <w:tc>
          <w:tcPr>
            <w:tcW w:w="1097" w:type="dxa"/>
            <w:shd w:val="clear" w:color="auto" w:fill="auto"/>
          </w:tcPr>
          <w:p w:rsidR="0045673E" w:rsidRPr="0098542B" w:rsidRDefault="0045673E" w:rsidP="0045673E">
            <w:pPr>
              <w:jc w:val="center"/>
            </w:pPr>
            <w:r w:rsidRPr="0098542B">
              <w:t>6</w:t>
            </w:r>
          </w:p>
        </w:tc>
      </w:tr>
      <w:tr w:rsidR="0045673E" w:rsidRPr="0098542B" w:rsidTr="00DC60BD">
        <w:trPr>
          <w:gridAfter w:val="1"/>
          <w:wAfter w:w="20" w:type="dxa"/>
        </w:trPr>
        <w:tc>
          <w:tcPr>
            <w:tcW w:w="809" w:type="dxa"/>
            <w:shd w:val="clear" w:color="auto" w:fill="auto"/>
          </w:tcPr>
          <w:p w:rsidR="0045673E" w:rsidRPr="0098542B" w:rsidRDefault="0045673E" w:rsidP="0045673E">
            <w:pPr>
              <w:ind w:left="426"/>
            </w:pPr>
          </w:p>
        </w:tc>
        <w:tc>
          <w:tcPr>
            <w:tcW w:w="987" w:type="dxa"/>
            <w:shd w:val="clear" w:color="auto" w:fill="auto"/>
            <w:vAlign w:val="center"/>
          </w:tcPr>
          <w:p w:rsidR="0045673E" w:rsidRPr="0098542B" w:rsidRDefault="0045673E" w:rsidP="0045673E">
            <w:pPr>
              <w:jc w:val="center"/>
            </w:pPr>
          </w:p>
        </w:tc>
        <w:tc>
          <w:tcPr>
            <w:tcW w:w="3274" w:type="dxa"/>
            <w:shd w:val="clear" w:color="auto" w:fill="auto"/>
          </w:tcPr>
          <w:p w:rsidR="0045673E" w:rsidRPr="0098542B" w:rsidRDefault="0045673E" w:rsidP="0045673E">
            <w:pPr>
              <w:jc w:val="center"/>
            </w:pPr>
          </w:p>
        </w:tc>
        <w:tc>
          <w:tcPr>
            <w:tcW w:w="2268" w:type="dxa"/>
            <w:shd w:val="clear" w:color="auto" w:fill="auto"/>
          </w:tcPr>
          <w:p w:rsidR="0045673E" w:rsidRPr="0098542B" w:rsidRDefault="0045673E" w:rsidP="0045673E">
            <w:pPr>
              <w:jc w:val="center"/>
            </w:pPr>
          </w:p>
        </w:tc>
        <w:tc>
          <w:tcPr>
            <w:tcW w:w="6610" w:type="dxa"/>
            <w:shd w:val="clear" w:color="auto" w:fill="auto"/>
            <w:vAlign w:val="center"/>
          </w:tcPr>
          <w:p w:rsidR="0045673E" w:rsidRPr="0098542B" w:rsidRDefault="0045673E" w:rsidP="00276E76">
            <w:pPr>
              <w:widowControl w:val="0"/>
              <w:suppressAutoHyphens/>
              <w:contextualSpacing/>
              <w:jc w:val="both"/>
            </w:pPr>
            <w:r w:rsidRPr="0098542B">
              <w:t>Объект) и получено положительное заключение государственной экспертизы по Объекту от 20.12.2024 № 23-1-1-3-078154-2024. Стоимость работ по муниципальному контракту – 35 957 600 руб. 00 коп. Стоимость госэкспертизы – 2 857 629 руб. 97 коп.</w:t>
            </w:r>
          </w:p>
          <w:p w:rsidR="0045673E" w:rsidRPr="0098542B" w:rsidRDefault="0045673E" w:rsidP="0045673E">
            <w:pPr>
              <w:widowControl w:val="0"/>
              <w:suppressAutoHyphens/>
              <w:ind w:firstLine="306"/>
              <w:contextualSpacing/>
              <w:jc w:val="both"/>
            </w:pPr>
            <w:r w:rsidRPr="0098542B">
              <w:t xml:space="preserve">28.01.2025 Администрация направила заявку в Депстрой на участие в отборе муниципальных районов Краснодарского края для предоставления субсидии из бюджета Краснодарского края на реализацию мероприятий государственной программы Краснодарского края «Развитие общественной инфраструктуры», утверждённой постановлением главы администрации (губернатора) Краснодарского края от 30.11.2021 № 857 (далее – Заявка 1) на строительство Объекта. Общий объём бюджетных ассигнований необходимый для строительства Объекта согласно Заявке 1 составил 2 340 104,2 тыс. руб., в том числе: КБ – 2 199 697,7 тыс. руб., МБ – 140 406,5 тыс. руб., период реализации 2025–2027 гг. </w:t>
            </w:r>
          </w:p>
          <w:p w:rsidR="0045673E" w:rsidRPr="0098542B" w:rsidRDefault="0045673E" w:rsidP="0045673E">
            <w:pPr>
              <w:widowControl w:val="0"/>
              <w:suppressAutoHyphens/>
              <w:ind w:firstLine="306"/>
              <w:contextualSpacing/>
              <w:jc w:val="both"/>
            </w:pPr>
            <w:r w:rsidRPr="0098542B">
              <w:t xml:space="preserve">В соответствии с протоколом межведомственной комиссии в рамках направления (подпрограммы) «Создание объектов общественной инфраструктуры муниципальной собственности» государственной программы Краснодарского края «Развитие общественной инфраструктуры» от 17.04.2025 № 30 Администрации отказано в финансировании Объекта. </w:t>
            </w:r>
          </w:p>
          <w:p w:rsidR="0045673E" w:rsidRPr="0098542B" w:rsidRDefault="0045673E" w:rsidP="0045673E">
            <w:pPr>
              <w:widowControl w:val="0"/>
              <w:suppressAutoHyphens/>
              <w:ind w:firstLine="306"/>
              <w:contextualSpacing/>
              <w:jc w:val="both"/>
            </w:pPr>
            <w:r w:rsidRPr="0098542B">
              <w:t xml:space="preserve">30.06.2025 Администрацией направлена повторная заявка по строительству Объекта в Депстрой на участие в отборе муниципальных районов Краснодарского края для предоставления субсидии из бюджета Краснодарского края на реализацию мероприятий государственной программы Краснодарского края «Развитие общественной инфраструктуры», утверждённой постановлением главы </w:t>
            </w:r>
          </w:p>
        </w:tc>
        <w:tc>
          <w:tcPr>
            <w:tcW w:w="1097" w:type="dxa"/>
            <w:shd w:val="clear" w:color="auto" w:fill="auto"/>
          </w:tcPr>
          <w:p w:rsidR="0045673E" w:rsidRPr="0098542B" w:rsidRDefault="0045673E" w:rsidP="0045673E">
            <w:pPr>
              <w:jc w:val="center"/>
            </w:pPr>
          </w:p>
        </w:tc>
      </w:tr>
      <w:tr w:rsidR="0045673E" w:rsidRPr="0098542B" w:rsidTr="00DC60BD">
        <w:trPr>
          <w:gridAfter w:val="1"/>
          <w:wAfter w:w="20" w:type="dxa"/>
        </w:trPr>
        <w:tc>
          <w:tcPr>
            <w:tcW w:w="809" w:type="dxa"/>
            <w:shd w:val="clear" w:color="auto" w:fill="auto"/>
          </w:tcPr>
          <w:p w:rsidR="0045673E" w:rsidRPr="0098542B" w:rsidRDefault="0045673E" w:rsidP="0045673E">
            <w:pPr>
              <w:jc w:val="center"/>
            </w:pPr>
            <w:r w:rsidRPr="0098542B">
              <w:lastRenderedPageBreak/>
              <w:t>1</w:t>
            </w:r>
          </w:p>
        </w:tc>
        <w:tc>
          <w:tcPr>
            <w:tcW w:w="987" w:type="dxa"/>
            <w:shd w:val="clear" w:color="auto" w:fill="auto"/>
          </w:tcPr>
          <w:p w:rsidR="0045673E" w:rsidRPr="0098542B" w:rsidRDefault="0045673E" w:rsidP="0045673E">
            <w:pPr>
              <w:jc w:val="center"/>
            </w:pPr>
            <w:r w:rsidRPr="0098542B">
              <w:t>2</w:t>
            </w:r>
          </w:p>
        </w:tc>
        <w:tc>
          <w:tcPr>
            <w:tcW w:w="3274" w:type="dxa"/>
            <w:shd w:val="clear" w:color="auto" w:fill="auto"/>
          </w:tcPr>
          <w:p w:rsidR="0045673E" w:rsidRPr="0098542B" w:rsidRDefault="0045673E" w:rsidP="0045673E">
            <w:pPr>
              <w:jc w:val="center"/>
            </w:pPr>
            <w:r w:rsidRPr="0098542B">
              <w:t>3</w:t>
            </w:r>
          </w:p>
        </w:tc>
        <w:tc>
          <w:tcPr>
            <w:tcW w:w="2268" w:type="dxa"/>
            <w:shd w:val="clear" w:color="auto" w:fill="auto"/>
          </w:tcPr>
          <w:p w:rsidR="0045673E" w:rsidRPr="0098542B" w:rsidRDefault="0045673E" w:rsidP="0045673E">
            <w:pPr>
              <w:jc w:val="center"/>
            </w:pPr>
            <w:r w:rsidRPr="0098542B">
              <w:t>4</w:t>
            </w:r>
          </w:p>
        </w:tc>
        <w:tc>
          <w:tcPr>
            <w:tcW w:w="6610" w:type="dxa"/>
            <w:shd w:val="clear" w:color="auto" w:fill="auto"/>
          </w:tcPr>
          <w:p w:rsidR="0045673E" w:rsidRPr="0098542B" w:rsidRDefault="0045673E" w:rsidP="0045673E">
            <w:pPr>
              <w:jc w:val="center"/>
            </w:pPr>
            <w:r w:rsidRPr="0098542B">
              <w:t>5</w:t>
            </w:r>
          </w:p>
        </w:tc>
        <w:tc>
          <w:tcPr>
            <w:tcW w:w="1097" w:type="dxa"/>
            <w:shd w:val="clear" w:color="auto" w:fill="auto"/>
          </w:tcPr>
          <w:p w:rsidR="0045673E" w:rsidRPr="0098542B" w:rsidRDefault="0045673E" w:rsidP="0045673E">
            <w:pPr>
              <w:jc w:val="center"/>
            </w:pPr>
            <w:r w:rsidRPr="0098542B">
              <w:t>6</w:t>
            </w:r>
          </w:p>
        </w:tc>
      </w:tr>
      <w:tr w:rsidR="0045673E" w:rsidRPr="0098542B" w:rsidTr="00DC60BD">
        <w:trPr>
          <w:gridAfter w:val="1"/>
          <w:wAfter w:w="20" w:type="dxa"/>
        </w:trPr>
        <w:tc>
          <w:tcPr>
            <w:tcW w:w="809" w:type="dxa"/>
            <w:shd w:val="clear" w:color="auto" w:fill="auto"/>
          </w:tcPr>
          <w:p w:rsidR="0045673E" w:rsidRPr="0098542B" w:rsidRDefault="0045673E" w:rsidP="0045673E">
            <w:pPr>
              <w:jc w:val="center"/>
            </w:pPr>
          </w:p>
        </w:tc>
        <w:tc>
          <w:tcPr>
            <w:tcW w:w="987" w:type="dxa"/>
            <w:shd w:val="clear" w:color="auto" w:fill="auto"/>
          </w:tcPr>
          <w:p w:rsidR="0045673E" w:rsidRPr="0098542B" w:rsidRDefault="0045673E" w:rsidP="0045673E">
            <w:pPr>
              <w:jc w:val="center"/>
            </w:pPr>
          </w:p>
        </w:tc>
        <w:tc>
          <w:tcPr>
            <w:tcW w:w="3274" w:type="dxa"/>
            <w:shd w:val="clear" w:color="auto" w:fill="auto"/>
          </w:tcPr>
          <w:p w:rsidR="0045673E" w:rsidRPr="0098542B" w:rsidRDefault="0045673E" w:rsidP="0045673E">
            <w:pPr>
              <w:jc w:val="center"/>
            </w:pPr>
          </w:p>
        </w:tc>
        <w:tc>
          <w:tcPr>
            <w:tcW w:w="2268" w:type="dxa"/>
            <w:shd w:val="clear" w:color="auto" w:fill="auto"/>
          </w:tcPr>
          <w:p w:rsidR="0045673E" w:rsidRPr="0098542B" w:rsidRDefault="0045673E" w:rsidP="0045673E">
            <w:pPr>
              <w:jc w:val="center"/>
            </w:pPr>
          </w:p>
        </w:tc>
        <w:tc>
          <w:tcPr>
            <w:tcW w:w="6610" w:type="dxa"/>
            <w:shd w:val="clear" w:color="auto" w:fill="auto"/>
          </w:tcPr>
          <w:p w:rsidR="0045673E" w:rsidRPr="0098542B" w:rsidRDefault="0045673E" w:rsidP="0045673E">
            <w:pPr>
              <w:widowControl w:val="0"/>
              <w:suppressAutoHyphens/>
              <w:contextualSpacing/>
              <w:jc w:val="both"/>
            </w:pPr>
            <w:r w:rsidRPr="0098542B">
              <w:t xml:space="preserve">администрации (губернатора) Краснодарского края от 30.11.2021 № 857 (далее – Заявка 2). Общий объём бюджетных ассигнований необходимый для строительства Объекта согласно Заявке 2 составил 2 352 492,0 тыс. руб., в том числе: КБ – 2 211 342,4 тыс. руб., МБ – 141 149,6 тыс. руб., период реализации 2025-2027 гг. </w:t>
            </w:r>
          </w:p>
          <w:p w:rsidR="0045673E" w:rsidRPr="0098542B" w:rsidRDefault="0045673E" w:rsidP="0045673E">
            <w:pPr>
              <w:widowControl w:val="0"/>
              <w:suppressAutoHyphens/>
              <w:ind w:firstLine="306"/>
              <w:contextualSpacing/>
              <w:jc w:val="both"/>
            </w:pPr>
            <w:r w:rsidRPr="0098542B">
              <w:t xml:space="preserve">В соответствии с протоколом межведомственной комиссии в рамках направления (подпрограммы) «Создание объектов общественной инфраструктуры муниципальной собственности» государственной программы Краснодарского края «Развитие общественной инфраструктуры» от 25.09.2025 № 32 Администрации отказано в финансировании Объекта. </w:t>
            </w:r>
          </w:p>
          <w:p w:rsidR="0045673E" w:rsidRPr="0098542B" w:rsidRDefault="0045673E" w:rsidP="0045673E">
            <w:pPr>
              <w:widowControl w:val="0"/>
              <w:suppressAutoHyphens/>
              <w:ind w:firstLine="306"/>
              <w:contextualSpacing/>
              <w:jc w:val="both"/>
            </w:pPr>
            <w:r w:rsidRPr="0098542B">
              <w:t>Учитывая текущую ситуацию, в октябре 2025 года Администрация направила письмо в Депстрой об оказании содействия в разъяснении создавшейся ситуации (ответ не поступил).</w:t>
            </w:r>
          </w:p>
          <w:p w:rsidR="0045673E" w:rsidRPr="0098542B" w:rsidRDefault="0045673E" w:rsidP="0045673E">
            <w:pPr>
              <w:widowControl w:val="0"/>
              <w:suppressAutoHyphens/>
              <w:ind w:firstLine="306"/>
              <w:contextualSpacing/>
              <w:jc w:val="both"/>
            </w:pPr>
            <w:r w:rsidRPr="0098542B">
              <w:t xml:space="preserve">Вместе с тем при формировании заявки в Депстрой положительное заключение госэкспертизы достоверности определения сметной стоимости, должно быть получено не ранее чем за 12 календарных месяцев, согласно приказу Депстроя от 17.02.2021 № 33 «Об утверждении Порядка проведения отбора муниципальных районов, муниципальных округов, городских округов Краснодарского края для предоставления субсидий из бюджета Краснодарского края на реализацию мероприятий государственной программы Краснодарского края «Развитие общественной инфраструктуры», утверждённой постановлением главы администрации (губернатора) Краснодарского края от 30.11.2021 № 857, по которым Депстрой является главным распорядителем средств бюджета Краснодарского края». </w:t>
            </w:r>
          </w:p>
          <w:p w:rsidR="0045673E" w:rsidRPr="0098542B" w:rsidRDefault="0045673E" w:rsidP="0045673E">
            <w:pPr>
              <w:jc w:val="both"/>
            </w:pPr>
            <w:r w:rsidRPr="0098542B">
              <w:t xml:space="preserve">На основании вышеизложенного Администрации необходимо </w:t>
            </w:r>
          </w:p>
        </w:tc>
        <w:tc>
          <w:tcPr>
            <w:tcW w:w="1097" w:type="dxa"/>
            <w:shd w:val="clear" w:color="auto" w:fill="auto"/>
          </w:tcPr>
          <w:p w:rsidR="0045673E" w:rsidRPr="0098542B" w:rsidRDefault="0045673E" w:rsidP="0045673E">
            <w:pPr>
              <w:jc w:val="center"/>
            </w:pPr>
          </w:p>
        </w:tc>
      </w:tr>
      <w:tr w:rsidR="0098542B" w:rsidRPr="0098542B" w:rsidTr="00DC60BD">
        <w:trPr>
          <w:gridAfter w:val="1"/>
          <w:wAfter w:w="20" w:type="dxa"/>
        </w:trPr>
        <w:tc>
          <w:tcPr>
            <w:tcW w:w="809" w:type="dxa"/>
            <w:shd w:val="clear" w:color="auto" w:fill="auto"/>
          </w:tcPr>
          <w:p w:rsidR="0045673E" w:rsidRPr="0098542B" w:rsidRDefault="0045673E" w:rsidP="0045673E">
            <w:pPr>
              <w:jc w:val="center"/>
            </w:pPr>
            <w:r w:rsidRPr="0098542B">
              <w:lastRenderedPageBreak/>
              <w:t>1</w:t>
            </w:r>
          </w:p>
        </w:tc>
        <w:tc>
          <w:tcPr>
            <w:tcW w:w="987" w:type="dxa"/>
            <w:shd w:val="clear" w:color="auto" w:fill="auto"/>
          </w:tcPr>
          <w:p w:rsidR="0045673E" w:rsidRPr="0098542B" w:rsidRDefault="0045673E" w:rsidP="0045673E">
            <w:pPr>
              <w:jc w:val="center"/>
            </w:pPr>
            <w:r w:rsidRPr="0098542B">
              <w:t>2</w:t>
            </w:r>
          </w:p>
        </w:tc>
        <w:tc>
          <w:tcPr>
            <w:tcW w:w="3274" w:type="dxa"/>
            <w:shd w:val="clear" w:color="auto" w:fill="auto"/>
          </w:tcPr>
          <w:p w:rsidR="0045673E" w:rsidRPr="0098542B" w:rsidRDefault="0045673E" w:rsidP="0045673E">
            <w:pPr>
              <w:jc w:val="center"/>
            </w:pPr>
            <w:r w:rsidRPr="0098542B">
              <w:t>3</w:t>
            </w:r>
          </w:p>
        </w:tc>
        <w:tc>
          <w:tcPr>
            <w:tcW w:w="2268" w:type="dxa"/>
            <w:shd w:val="clear" w:color="auto" w:fill="auto"/>
          </w:tcPr>
          <w:p w:rsidR="0045673E" w:rsidRPr="0098542B" w:rsidRDefault="0045673E" w:rsidP="0045673E">
            <w:pPr>
              <w:jc w:val="center"/>
            </w:pPr>
            <w:r w:rsidRPr="0098542B">
              <w:t>4</w:t>
            </w:r>
          </w:p>
        </w:tc>
        <w:tc>
          <w:tcPr>
            <w:tcW w:w="6610" w:type="dxa"/>
            <w:shd w:val="clear" w:color="auto" w:fill="auto"/>
          </w:tcPr>
          <w:p w:rsidR="0045673E" w:rsidRPr="0098542B" w:rsidRDefault="0045673E" w:rsidP="0045673E">
            <w:pPr>
              <w:jc w:val="center"/>
            </w:pPr>
            <w:r w:rsidRPr="0098542B">
              <w:t>5</w:t>
            </w:r>
          </w:p>
        </w:tc>
        <w:tc>
          <w:tcPr>
            <w:tcW w:w="1097" w:type="dxa"/>
            <w:shd w:val="clear" w:color="auto" w:fill="auto"/>
          </w:tcPr>
          <w:p w:rsidR="0045673E" w:rsidRPr="0098542B" w:rsidRDefault="0045673E" w:rsidP="0045673E">
            <w:pPr>
              <w:jc w:val="center"/>
            </w:pPr>
            <w:r w:rsidRPr="0098542B">
              <w:t>6</w:t>
            </w:r>
          </w:p>
        </w:tc>
      </w:tr>
      <w:tr w:rsidR="0098542B" w:rsidRPr="0098542B" w:rsidTr="00DC60BD">
        <w:trPr>
          <w:gridAfter w:val="1"/>
          <w:wAfter w:w="20" w:type="dxa"/>
        </w:trPr>
        <w:tc>
          <w:tcPr>
            <w:tcW w:w="809" w:type="dxa"/>
            <w:shd w:val="clear" w:color="auto" w:fill="auto"/>
          </w:tcPr>
          <w:p w:rsidR="0045673E" w:rsidRPr="0098542B" w:rsidRDefault="0045673E" w:rsidP="0045673E">
            <w:pPr>
              <w:jc w:val="center"/>
            </w:pPr>
          </w:p>
        </w:tc>
        <w:tc>
          <w:tcPr>
            <w:tcW w:w="987" w:type="dxa"/>
            <w:shd w:val="clear" w:color="auto" w:fill="auto"/>
          </w:tcPr>
          <w:p w:rsidR="0045673E" w:rsidRPr="0098542B" w:rsidRDefault="0045673E" w:rsidP="0045673E">
            <w:pPr>
              <w:jc w:val="center"/>
            </w:pPr>
          </w:p>
        </w:tc>
        <w:tc>
          <w:tcPr>
            <w:tcW w:w="3274" w:type="dxa"/>
            <w:shd w:val="clear" w:color="auto" w:fill="auto"/>
          </w:tcPr>
          <w:p w:rsidR="0045673E" w:rsidRPr="0098542B" w:rsidRDefault="0045673E" w:rsidP="0045673E">
            <w:pPr>
              <w:jc w:val="center"/>
            </w:pPr>
          </w:p>
        </w:tc>
        <w:tc>
          <w:tcPr>
            <w:tcW w:w="2268" w:type="dxa"/>
            <w:shd w:val="clear" w:color="auto" w:fill="auto"/>
          </w:tcPr>
          <w:p w:rsidR="0045673E" w:rsidRPr="0098542B" w:rsidRDefault="0045673E" w:rsidP="0045673E">
            <w:pPr>
              <w:jc w:val="center"/>
            </w:pPr>
          </w:p>
        </w:tc>
        <w:tc>
          <w:tcPr>
            <w:tcW w:w="6610" w:type="dxa"/>
            <w:shd w:val="clear" w:color="auto" w:fill="auto"/>
          </w:tcPr>
          <w:p w:rsidR="0045673E" w:rsidRPr="0098542B" w:rsidRDefault="0045673E" w:rsidP="0045673E">
            <w:pPr>
              <w:widowControl w:val="0"/>
              <w:suppressAutoHyphens/>
              <w:contextualSpacing/>
              <w:jc w:val="both"/>
            </w:pPr>
            <w:r w:rsidRPr="0098542B">
              <w:t>повторно пройти государственную экспертизу в части достоверности определения сметной стоимости строительства Объекта. Данные мероприятия повлекут расходы бюджета муниципального образования Ейский муниципальный район Краснодарского края (далее – бюджет муниципального образования) на заключение контактов по внесению изменений в проектно-сметную документацию и повторное прохождение государственной экспертизы по Объекту. Срок действия откорректированной документации, при условии отсутствия выделения средств бюджета Краснодарского края, на строительство Объекта, составит 12 календарных месяцев.</w:t>
            </w:r>
          </w:p>
          <w:p w:rsidR="0045673E" w:rsidRPr="0098542B" w:rsidRDefault="0045673E" w:rsidP="0045673E">
            <w:pPr>
              <w:widowControl w:val="0"/>
              <w:suppressAutoHyphens/>
              <w:ind w:firstLine="306"/>
              <w:contextualSpacing/>
              <w:jc w:val="both"/>
            </w:pPr>
            <w:r w:rsidRPr="0098542B">
              <w:t>Во избежание рисков необоснованного расходования средств бюджета муниципального образования, а также учитывая дефицит бюджета Краснодарского края, в 2026 году продолжится работа с профильными органами администрации Краснодарского края по решению вопроса о выделении финансирования на строительства Объекта после чего будет выполнена корректировка проектно-сметной документации с получением повторного положительного заключения госэкспертизы. В рамках реализации инвестиционного проекта «Комплексное освоение территории 39–40 микрорайонов в городе Ейске Ейского района Краснодарского края» инвестором ООО «СЗ Жилой Комплекс на Красной» ведётся работа по строительству детского дошкольного учреждения на 160 мест.</w:t>
            </w:r>
          </w:p>
        </w:tc>
        <w:tc>
          <w:tcPr>
            <w:tcW w:w="1097" w:type="dxa"/>
            <w:shd w:val="clear" w:color="auto" w:fill="auto"/>
          </w:tcPr>
          <w:p w:rsidR="0045673E" w:rsidRPr="0098542B" w:rsidRDefault="0045673E" w:rsidP="0045673E">
            <w:pPr>
              <w:jc w:val="center"/>
            </w:pP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tcPr>
          <w:p w:rsidR="0045673E" w:rsidRPr="0098542B" w:rsidRDefault="0045673E" w:rsidP="0045673E">
            <w:pPr>
              <w:jc w:val="center"/>
            </w:pPr>
            <w:r w:rsidRPr="0098542B">
              <w:t>219</w:t>
            </w:r>
          </w:p>
        </w:tc>
        <w:tc>
          <w:tcPr>
            <w:tcW w:w="3274" w:type="dxa"/>
            <w:shd w:val="clear" w:color="auto" w:fill="auto"/>
          </w:tcPr>
          <w:p w:rsidR="0045673E" w:rsidRPr="0098542B" w:rsidRDefault="0045673E" w:rsidP="0045673E">
            <w:pPr>
              <w:ind w:right="-102"/>
              <w:jc w:val="center"/>
            </w:pPr>
            <w:r w:rsidRPr="0098542B">
              <w:t xml:space="preserve">Провести мероприятия по ремонту дорожного покрытия путем грейдирования с добавлением инертного материала пер. Мичуринский от ул. Щорса до ул. Голицына </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vAlign w:val="center"/>
          </w:tcPr>
          <w:p w:rsidR="0045673E" w:rsidRPr="0098542B" w:rsidRDefault="0045673E" w:rsidP="0045673E">
            <w:pPr>
              <w:jc w:val="both"/>
            </w:pPr>
            <w:r w:rsidRPr="0098542B">
              <w:t>При условии достаточного финансирования работы будут запланированы и выполнены в 2026 году за счет средств из бюджета Ейского городского поселения.</w:t>
            </w:r>
          </w:p>
          <w:p w:rsidR="0045673E" w:rsidRPr="0098542B" w:rsidRDefault="0045673E" w:rsidP="0045673E">
            <w:pPr>
              <w:jc w:val="both"/>
            </w:pPr>
          </w:p>
          <w:p w:rsidR="0045673E" w:rsidRPr="0098542B" w:rsidRDefault="0045673E" w:rsidP="0045673E">
            <w:pPr>
              <w:jc w:val="both"/>
            </w:pPr>
          </w:p>
          <w:p w:rsidR="0045673E" w:rsidRPr="0098542B" w:rsidRDefault="0045673E" w:rsidP="0045673E">
            <w:pPr>
              <w:jc w:val="both"/>
            </w:pPr>
          </w:p>
        </w:tc>
        <w:tc>
          <w:tcPr>
            <w:tcW w:w="1097" w:type="dxa"/>
            <w:shd w:val="clear" w:color="auto" w:fill="auto"/>
          </w:tcPr>
          <w:p w:rsidR="0045673E" w:rsidRPr="0098542B" w:rsidRDefault="0045673E" w:rsidP="0045673E">
            <w:pPr>
              <w:jc w:val="center"/>
            </w:pPr>
            <w:r w:rsidRPr="0098542B">
              <w:t>2023</w:t>
            </w:r>
          </w:p>
        </w:tc>
      </w:tr>
      <w:tr w:rsidR="0098542B" w:rsidRPr="0098542B" w:rsidTr="004D0D2F">
        <w:trPr>
          <w:gridAfter w:val="1"/>
          <w:wAfter w:w="20" w:type="dxa"/>
        </w:trPr>
        <w:tc>
          <w:tcPr>
            <w:tcW w:w="809" w:type="dxa"/>
            <w:shd w:val="clear" w:color="auto" w:fill="auto"/>
          </w:tcPr>
          <w:p w:rsidR="0045673E" w:rsidRPr="0098542B" w:rsidRDefault="0045673E" w:rsidP="0045673E">
            <w:pPr>
              <w:jc w:val="center"/>
            </w:pPr>
            <w:r w:rsidRPr="0098542B">
              <w:lastRenderedPageBreak/>
              <w:t>1</w:t>
            </w:r>
          </w:p>
        </w:tc>
        <w:tc>
          <w:tcPr>
            <w:tcW w:w="987" w:type="dxa"/>
            <w:shd w:val="clear" w:color="auto" w:fill="auto"/>
          </w:tcPr>
          <w:p w:rsidR="0045673E" w:rsidRPr="0098542B" w:rsidRDefault="0045673E" w:rsidP="0045673E">
            <w:pPr>
              <w:jc w:val="center"/>
            </w:pPr>
            <w:r w:rsidRPr="0098542B">
              <w:t>2</w:t>
            </w:r>
          </w:p>
        </w:tc>
        <w:tc>
          <w:tcPr>
            <w:tcW w:w="3274" w:type="dxa"/>
            <w:shd w:val="clear" w:color="auto" w:fill="auto"/>
          </w:tcPr>
          <w:p w:rsidR="0045673E" w:rsidRPr="0098542B" w:rsidRDefault="0045673E" w:rsidP="0045673E">
            <w:pPr>
              <w:jc w:val="center"/>
            </w:pPr>
            <w:r w:rsidRPr="0098542B">
              <w:t>3</w:t>
            </w:r>
          </w:p>
        </w:tc>
        <w:tc>
          <w:tcPr>
            <w:tcW w:w="2268" w:type="dxa"/>
            <w:shd w:val="clear" w:color="auto" w:fill="auto"/>
          </w:tcPr>
          <w:p w:rsidR="0045673E" w:rsidRPr="0098542B" w:rsidRDefault="0045673E" w:rsidP="0045673E">
            <w:pPr>
              <w:jc w:val="center"/>
            </w:pPr>
            <w:r w:rsidRPr="0098542B">
              <w:t>4</w:t>
            </w:r>
          </w:p>
        </w:tc>
        <w:tc>
          <w:tcPr>
            <w:tcW w:w="6610" w:type="dxa"/>
            <w:shd w:val="clear" w:color="auto" w:fill="auto"/>
          </w:tcPr>
          <w:p w:rsidR="0045673E" w:rsidRPr="0098542B" w:rsidRDefault="0045673E" w:rsidP="0045673E">
            <w:pPr>
              <w:jc w:val="center"/>
            </w:pPr>
            <w:r w:rsidRPr="0098542B">
              <w:t>5</w:t>
            </w:r>
          </w:p>
        </w:tc>
        <w:tc>
          <w:tcPr>
            <w:tcW w:w="1097" w:type="dxa"/>
            <w:shd w:val="clear" w:color="auto" w:fill="auto"/>
          </w:tcPr>
          <w:p w:rsidR="0045673E" w:rsidRPr="0098542B" w:rsidRDefault="0045673E" w:rsidP="0045673E">
            <w:pPr>
              <w:jc w:val="center"/>
            </w:pPr>
            <w:r w:rsidRPr="0098542B">
              <w:t>6</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253</w:t>
            </w: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Установить крытые остановочные павильоны в пос. Широчанка</w:t>
            </w:r>
          </w:p>
          <w:p w:rsidR="0045673E" w:rsidRPr="0098542B" w:rsidRDefault="0045673E" w:rsidP="0045673E">
            <w:pPr>
              <w:jc w:val="center"/>
            </w:pPr>
          </w:p>
        </w:tc>
        <w:tc>
          <w:tcPr>
            <w:tcW w:w="2268" w:type="dxa"/>
            <w:vMerge w:val="restart"/>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vMerge w:val="restart"/>
            <w:shd w:val="clear" w:color="auto" w:fill="auto"/>
          </w:tcPr>
          <w:p w:rsidR="0045673E" w:rsidRPr="0098542B" w:rsidRDefault="0045673E" w:rsidP="0045673E">
            <w:pPr>
              <w:ind w:firstLine="317"/>
              <w:jc w:val="both"/>
              <w:rPr>
                <w:iCs/>
              </w:rPr>
            </w:pPr>
            <w:r w:rsidRPr="0098542B">
              <w:rPr>
                <w:iCs/>
              </w:rPr>
              <w:t xml:space="preserve">Мероприятия по оборудованию остановочных пунктов общественного транспорта на территории Ейского городского поселения Ейского района проводятся поэтапно, по мере финансирования. На территории поселка Широчанка организовано 18 остановок общественного транспорта. 2 остановки оборудованы павильонами. Ориентировочная стоимость работ по установке 16 павильонов составляет 2 640 000,0,0 рублей. </w:t>
            </w:r>
          </w:p>
          <w:p w:rsidR="0045673E" w:rsidRPr="0098542B" w:rsidRDefault="0045673E" w:rsidP="0045673E">
            <w:pPr>
              <w:ind w:firstLine="317"/>
              <w:jc w:val="both"/>
              <w:rPr>
                <w:iCs/>
              </w:rPr>
            </w:pPr>
            <w:r w:rsidRPr="0098542B">
              <w:rPr>
                <w:iCs/>
              </w:rPr>
              <w:t>В связи с отсутствием свободных источников финансирования данные мероприятия на 2025-2026 годы не запланированы.</w:t>
            </w:r>
          </w:p>
          <w:p w:rsidR="0045673E" w:rsidRPr="0098542B" w:rsidRDefault="0045673E" w:rsidP="0045673E">
            <w:pPr>
              <w:ind w:firstLine="317"/>
              <w:jc w:val="both"/>
              <w:rPr>
                <w:iCs/>
              </w:rPr>
            </w:pPr>
            <w:r w:rsidRPr="0098542B">
              <w:rPr>
                <w:iCs/>
              </w:rPr>
              <w:t>При формировании бюджета на 2027 год будет рассмотрен вопрос о выделении средств из бюджета Ейского городского поселения.</w:t>
            </w:r>
          </w:p>
          <w:p w:rsidR="0045673E" w:rsidRPr="0098542B" w:rsidRDefault="0045673E" w:rsidP="0045673E">
            <w:pPr>
              <w:ind w:firstLine="317"/>
              <w:jc w:val="both"/>
            </w:pPr>
          </w:p>
        </w:tc>
        <w:tc>
          <w:tcPr>
            <w:tcW w:w="1097" w:type="dxa"/>
            <w:shd w:val="clear" w:color="auto" w:fill="auto"/>
          </w:tcPr>
          <w:p w:rsidR="0045673E" w:rsidRPr="0098542B" w:rsidRDefault="0045673E" w:rsidP="0045673E">
            <w:pPr>
              <w:jc w:val="center"/>
            </w:pPr>
            <w:r w:rsidRPr="0098542B">
              <w:t>2024-2025</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280</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Оборудовать остановочный павильон в пос. Широчанка по ул. Ейская и Косиора</w:t>
            </w:r>
          </w:p>
        </w:tc>
        <w:tc>
          <w:tcPr>
            <w:tcW w:w="2268" w:type="dxa"/>
            <w:vMerge/>
            <w:shd w:val="clear" w:color="auto" w:fill="auto"/>
          </w:tcPr>
          <w:p w:rsidR="0045673E" w:rsidRPr="0098542B" w:rsidRDefault="0045673E" w:rsidP="0045673E">
            <w:pPr>
              <w:jc w:val="center"/>
            </w:pPr>
          </w:p>
        </w:tc>
        <w:tc>
          <w:tcPr>
            <w:tcW w:w="6610" w:type="dxa"/>
            <w:vMerge/>
            <w:shd w:val="clear" w:color="auto" w:fill="auto"/>
          </w:tcPr>
          <w:p w:rsidR="0045673E" w:rsidRPr="0098542B" w:rsidRDefault="0045673E" w:rsidP="0045673E">
            <w:pPr>
              <w:ind w:firstLine="317"/>
              <w:jc w:val="both"/>
            </w:pPr>
          </w:p>
        </w:tc>
        <w:tc>
          <w:tcPr>
            <w:tcW w:w="1097" w:type="dxa"/>
            <w:shd w:val="clear" w:color="auto" w:fill="auto"/>
          </w:tcPr>
          <w:p w:rsidR="0045673E" w:rsidRPr="0098542B" w:rsidRDefault="0045673E" w:rsidP="0045673E">
            <w:pPr>
              <w:jc w:val="center"/>
            </w:pPr>
          </w:p>
          <w:p w:rsidR="0045673E" w:rsidRPr="0098542B" w:rsidRDefault="0045673E" w:rsidP="0045673E">
            <w:pPr>
              <w:jc w:val="center"/>
            </w:pPr>
            <w:r w:rsidRPr="0098542B">
              <w:t>2024-2025</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254</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Строительство тротуаров по четной и нечетной сторонам улиц Ейская и Якира  пос. Широчанка </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vAlign w:val="center"/>
          </w:tcPr>
          <w:p w:rsidR="0045673E" w:rsidRPr="0098542B" w:rsidRDefault="0045673E" w:rsidP="0045673E">
            <w:pPr>
              <w:ind w:firstLine="459"/>
              <w:jc w:val="both"/>
              <w:rPr>
                <w:iCs/>
              </w:rPr>
            </w:pPr>
            <w:r w:rsidRPr="0098542B">
              <w:rPr>
                <w:iCs/>
              </w:rPr>
              <w:t>Ориентировочная стоимость работ по устройству тротуара по четной и нечетной сторонам улиц Ейская и Якира составляет 10 млн.рублей.</w:t>
            </w:r>
            <w:r w:rsidRPr="0098542B">
              <w:rPr>
                <w:iCs/>
              </w:rPr>
              <w:br w:type="page"/>
            </w:r>
          </w:p>
          <w:p w:rsidR="0045673E" w:rsidRPr="0098542B" w:rsidRDefault="0045673E" w:rsidP="0045673E">
            <w:pPr>
              <w:ind w:firstLine="317"/>
              <w:jc w:val="both"/>
              <w:rPr>
                <w:iCs/>
              </w:rPr>
            </w:pPr>
            <w:r w:rsidRPr="0098542B">
              <w:rPr>
                <w:iCs/>
              </w:rPr>
              <w:t xml:space="preserve">В связи с отсутствием свободных источников финансирования выполнить мероприятия по асфальтированию тротуара в 2026 году не представляется возможным. </w:t>
            </w:r>
          </w:p>
          <w:p w:rsidR="0045673E" w:rsidRPr="0098542B" w:rsidRDefault="0045673E" w:rsidP="0045673E">
            <w:pPr>
              <w:ind w:firstLine="317"/>
              <w:jc w:val="both"/>
              <w:rPr>
                <w:iCs/>
              </w:rPr>
            </w:pPr>
            <w:r w:rsidRPr="0098542B">
              <w:rPr>
                <w:iCs/>
              </w:rPr>
              <w:t>Данный вопрос будет рассмотрен при формировании бюджета на 2027 - 2028 годы.</w:t>
            </w:r>
          </w:p>
          <w:p w:rsidR="0045673E" w:rsidRPr="0098542B" w:rsidRDefault="0045673E" w:rsidP="0045673E">
            <w:pPr>
              <w:ind w:firstLine="317"/>
              <w:jc w:val="both"/>
              <w:rPr>
                <w:iCs/>
              </w:rPr>
            </w:pPr>
          </w:p>
        </w:tc>
        <w:tc>
          <w:tcPr>
            <w:tcW w:w="1097" w:type="dxa"/>
            <w:shd w:val="clear" w:color="auto" w:fill="auto"/>
          </w:tcPr>
          <w:p w:rsidR="0045673E" w:rsidRPr="0098542B" w:rsidRDefault="0045673E" w:rsidP="0045673E">
            <w:pPr>
              <w:jc w:val="center"/>
            </w:pPr>
            <w:r w:rsidRPr="0098542B">
              <w:t>2024</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255</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Строительство линии уличного освещения по ул. Восточной в  пос. Широчанка </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tcPr>
          <w:p w:rsidR="0045673E" w:rsidRPr="0098542B" w:rsidRDefault="0045673E" w:rsidP="00276E76">
            <w:pPr>
              <w:ind w:firstLine="321"/>
              <w:jc w:val="both"/>
              <w:rPr>
                <w:iCs/>
              </w:rPr>
            </w:pPr>
            <w:r w:rsidRPr="0098542B">
              <w:rPr>
                <w:iCs/>
              </w:rPr>
              <w:t xml:space="preserve">В связи с отсутствием свободных источников финансирования выполнить мероприятия по строительству линии освещения в 2026 году не представляется возможным. </w:t>
            </w:r>
          </w:p>
          <w:p w:rsidR="0045673E" w:rsidRPr="0098542B" w:rsidRDefault="0045673E" w:rsidP="00276E76">
            <w:pPr>
              <w:ind w:firstLine="321"/>
              <w:jc w:val="both"/>
              <w:rPr>
                <w:iCs/>
              </w:rPr>
            </w:pPr>
            <w:r w:rsidRPr="0098542B">
              <w:rPr>
                <w:iCs/>
              </w:rPr>
              <w:t>При условии дополнительного финансирования работы будут запланированы на 2027 гг. за счет средств бюджета ЕГРП.</w:t>
            </w:r>
          </w:p>
          <w:p w:rsidR="0045673E" w:rsidRPr="0098542B" w:rsidRDefault="0045673E" w:rsidP="0045673E">
            <w:pPr>
              <w:jc w:val="both"/>
              <w:rPr>
                <w:iCs/>
              </w:rPr>
            </w:pPr>
          </w:p>
        </w:tc>
        <w:tc>
          <w:tcPr>
            <w:tcW w:w="1097" w:type="dxa"/>
            <w:shd w:val="clear" w:color="auto" w:fill="auto"/>
          </w:tcPr>
          <w:p w:rsidR="0045673E" w:rsidRPr="0098542B" w:rsidRDefault="0045673E" w:rsidP="0045673E">
            <w:pPr>
              <w:jc w:val="center"/>
            </w:pPr>
            <w:r w:rsidRPr="0098542B">
              <w:t>2025</w:t>
            </w:r>
          </w:p>
        </w:tc>
      </w:tr>
      <w:tr w:rsidR="0098542B" w:rsidRPr="0098542B" w:rsidTr="004D0D2F">
        <w:trPr>
          <w:gridAfter w:val="1"/>
          <w:wAfter w:w="20" w:type="dxa"/>
        </w:trPr>
        <w:tc>
          <w:tcPr>
            <w:tcW w:w="809" w:type="dxa"/>
            <w:shd w:val="clear" w:color="auto" w:fill="auto"/>
          </w:tcPr>
          <w:p w:rsidR="0045673E" w:rsidRPr="0098542B" w:rsidRDefault="0045673E" w:rsidP="0045673E">
            <w:pPr>
              <w:jc w:val="center"/>
            </w:pPr>
            <w:r w:rsidRPr="0098542B">
              <w:lastRenderedPageBreak/>
              <w:t>1</w:t>
            </w:r>
          </w:p>
        </w:tc>
        <w:tc>
          <w:tcPr>
            <w:tcW w:w="987" w:type="dxa"/>
            <w:shd w:val="clear" w:color="auto" w:fill="auto"/>
          </w:tcPr>
          <w:p w:rsidR="0045673E" w:rsidRPr="0098542B" w:rsidRDefault="0045673E" w:rsidP="0045673E">
            <w:pPr>
              <w:jc w:val="center"/>
            </w:pPr>
            <w:r w:rsidRPr="0098542B">
              <w:t>2</w:t>
            </w:r>
          </w:p>
        </w:tc>
        <w:tc>
          <w:tcPr>
            <w:tcW w:w="3274" w:type="dxa"/>
            <w:shd w:val="clear" w:color="auto" w:fill="auto"/>
          </w:tcPr>
          <w:p w:rsidR="0045673E" w:rsidRPr="0098542B" w:rsidRDefault="0045673E" w:rsidP="0045673E">
            <w:pPr>
              <w:jc w:val="center"/>
            </w:pPr>
            <w:r w:rsidRPr="0098542B">
              <w:t>3</w:t>
            </w:r>
          </w:p>
        </w:tc>
        <w:tc>
          <w:tcPr>
            <w:tcW w:w="2268" w:type="dxa"/>
            <w:shd w:val="clear" w:color="auto" w:fill="auto"/>
          </w:tcPr>
          <w:p w:rsidR="0045673E" w:rsidRPr="0098542B" w:rsidRDefault="0045673E" w:rsidP="0045673E">
            <w:pPr>
              <w:jc w:val="center"/>
            </w:pPr>
            <w:r w:rsidRPr="0098542B">
              <w:t>4</w:t>
            </w:r>
          </w:p>
        </w:tc>
        <w:tc>
          <w:tcPr>
            <w:tcW w:w="6610" w:type="dxa"/>
            <w:shd w:val="clear" w:color="auto" w:fill="auto"/>
          </w:tcPr>
          <w:p w:rsidR="0045673E" w:rsidRPr="0098542B" w:rsidRDefault="0045673E" w:rsidP="0045673E">
            <w:pPr>
              <w:jc w:val="center"/>
            </w:pPr>
            <w:r w:rsidRPr="0098542B">
              <w:t>5</w:t>
            </w:r>
          </w:p>
        </w:tc>
        <w:tc>
          <w:tcPr>
            <w:tcW w:w="1097" w:type="dxa"/>
            <w:shd w:val="clear" w:color="auto" w:fill="auto"/>
          </w:tcPr>
          <w:p w:rsidR="0045673E" w:rsidRPr="0098542B" w:rsidRDefault="0045673E" w:rsidP="0045673E">
            <w:pPr>
              <w:jc w:val="center"/>
            </w:pPr>
            <w:r w:rsidRPr="0098542B">
              <w:t>6</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279</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Строительство тротуара в пос. Широчанка от ул. Ейской до ул. Косиора</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tcPr>
          <w:p w:rsidR="0045673E" w:rsidRPr="0098542B" w:rsidRDefault="0045673E" w:rsidP="0045673E">
            <w:pPr>
              <w:ind w:firstLine="317"/>
              <w:jc w:val="both"/>
            </w:pPr>
            <w:r w:rsidRPr="0098542B">
              <w:t>В связи с отсутствием свободных источников финансирования средства на выполнение данных мероприятий на 2025-2026 годы не были запланированы.</w:t>
            </w:r>
          </w:p>
          <w:p w:rsidR="0045673E" w:rsidRPr="0098542B" w:rsidRDefault="0045673E" w:rsidP="0045673E">
            <w:pPr>
              <w:ind w:firstLine="317"/>
              <w:jc w:val="both"/>
            </w:pPr>
            <w:r w:rsidRPr="0098542B">
              <w:t>В рамках подготовки проекта бюджета Ейского городского поселения Ейского района на плановый период 2027 – 2028 гг. будут внесены предложения по выделению средств на выполнение вышеуказанных мероприятий.</w:t>
            </w:r>
          </w:p>
        </w:tc>
        <w:tc>
          <w:tcPr>
            <w:tcW w:w="1097" w:type="dxa"/>
            <w:shd w:val="clear" w:color="auto" w:fill="auto"/>
          </w:tcPr>
          <w:p w:rsidR="0045673E" w:rsidRPr="0098542B" w:rsidRDefault="0045673E" w:rsidP="0045673E">
            <w:pPr>
              <w:jc w:val="center"/>
            </w:pPr>
            <w:r w:rsidRPr="0098542B">
              <w:t>2023-2024</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281</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Строительство тротуара по улице Набережной, от дома № 48 до улицы Блюхера в поселке Широчанка</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tcPr>
          <w:p w:rsidR="0045673E" w:rsidRPr="0098542B" w:rsidRDefault="0045673E" w:rsidP="0045673E">
            <w:pPr>
              <w:ind w:firstLine="317"/>
              <w:jc w:val="both"/>
              <w:rPr>
                <w:iCs/>
              </w:rPr>
            </w:pPr>
            <w:r w:rsidRPr="0098542B">
              <w:rPr>
                <w:iCs/>
              </w:rPr>
              <w:t>В связи с отсутствием свободных источников финансирования средства на выполнение данных мероприятий на 2026 год не запланированы.</w:t>
            </w:r>
          </w:p>
          <w:p w:rsidR="0045673E" w:rsidRPr="0098542B" w:rsidRDefault="0045673E" w:rsidP="0045673E">
            <w:pPr>
              <w:ind w:firstLine="317"/>
              <w:jc w:val="both"/>
            </w:pPr>
            <w:r w:rsidRPr="0098542B">
              <w:rPr>
                <w:iCs/>
              </w:rPr>
              <w:t>В рамках подготовки проекта бюджета Ейского городского поселения Ейского района на плановый период 2027 – 2028 гг. будут внесены предложения по выделению средств на выполнение вышеуказанных мероприятий.</w:t>
            </w:r>
          </w:p>
        </w:tc>
        <w:tc>
          <w:tcPr>
            <w:tcW w:w="1097" w:type="dxa"/>
            <w:shd w:val="clear" w:color="auto" w:fill="auto"/>
          </w:tcPr>
          <w:p w:rsidR="0045673E" w:rsidRPr="0098542B" w:rsidRDefault="0045673E" w:rsidP="0045673E">
            <w:pPr>
              <w:jc w:val="center"/>
            </w:pPr>
            <w:r w:rsidRPr="0098542B">
              <w:t>2024</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315</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Оказать содействие в проведении капитального ремонта крыши МКД по ул. Коммунистическая, 85/5</w:t>
            </w:r>
          </w:p>
        </w:tc>
        <w:tc>
          <w:tcPr>
            <w:tcW w:w="2268" w:type="dxa"/>
            <w:shd w:val="clear" w:color="auto" w:fill="auto"/>
          </w:tcPr>
          <w:p w:rsidR="0045673E" w:rsidRPr="0098542B" w:rsidRDefault="0045673E" w:rsidP="0045673E">
            <w:pPr>
              <w:jc w:val="center"/>
            </w:pPr>
            <w:r w:rsidRPr="0098542B">
              <w:t>Управление ЖКХ и КС администрации МО Ейский район</w:t>
            </w:r>
          </w:p>
          <w:p w:rsidR="0045673E" w:rsidRPr="0098542B" w:rsidRDefault="0045673E" w:rsidP="0045673E">
            <w:pPr>
              <w:jc w:val="center"/>
            </w:pPr>
          </w:p>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tcPr>
          <w:p w:rsidR="0045673E" w:rsidRPr="0098542B" w:rsidRDefault="0045673E" w:rsidP="0045673E">
            <w:pPr>
              <w:ind w:firstLine="317"/>
              <w:jc w:val="both"/>
              <w:rPr>
                <w:bCs/>
                <w:iCs/>
              </w:rPr>
            </w:pPr>
            <w:r w:rsidRPr="0098542B">
              <w:rPr>
                <w:bCs/>
                <w:iCs/>
              </w:rPr>
              <w:t>Многоквартирный дом, расположенный в городе Ейске по улице Коммунистическая, 85/5, со степенью потребности «5,94» включен в региональную программу с проведением капитального ремонта фасада, крыши, системы электроснабжения, системы холодного водоснабжения, системы газоснабжения, системы горячего водоснабжения, системы теплоснабжения (отопления) в плановый период 2038-2040 гг.</w:t>
            </w:r>
          </w:p>
          <w:p w:rsidR="0045673E" w:rsidRPr="0098542B" w:rsidRDefault="0045673E" w:rsidP="0045673E">
            <w:pPr>
              <w:ind w:firstLine="317"/>
              <w:jc w:val="both"/>
              <w:rPr>
                <w:bCs/>
                <w:iCs/>
              </w:rPr>
            </w:pPr>
            <w:r w:rsidRPr="0098542B">
              <w:rPr>
                <w:bCs/>
                <w:iCs/>
              </w:rPr>
              <w:t xml:space="preserve">Управление домом осуществляет ТСЖ "ДОМ НА КОММУНИСТИЧЕСКОЙ 85/5". </w:t>
            </w:r>
          </w:p>
          <w:p w:rsidR="0045673E" w:rsidRPr="0098542B" w:rsidRDefault="0045673E" w:rsidP="0045673E">
            <w:pPr>
              <w:ind w:firstLine="317"/>
              <w:jc w:val="both"/>
              <w:rPr>
                <w:bCs/>
                <w:iCs/>
              </w:rPr>
            </w:pPr>
            <w:r w:rsidRPr="0098542B">
              <w:rPr>
                <w:iCs/>
              </w:rPr>
              <w:t xml:space="preserve">По информации </w:t>
            </w:r>
            <w:r w:rsidRPr="0098542B">
              <w:rPr>
                <w:bCs/>
                <w:iCs/>
              </w:rPr>
              <w:t>НУО «Фонд капитального ремонта МКД» согласно представленного собственниками технического заключения требуется ремонт фронтона, крыша в удовлетворительном состоянии, проведение капитального ремонта возможно, если ремонт необходим более 50%. В связи с этим невозможно внеочередное включение.</w:t>
            </w:r>
          </w:p>
          <w:p w:rsidR="0045673E" w:rsidRPr="0098542B" w:rsidRDefault="0045673E" w:rsidP="0045673E">
            <w:pPr>
              <w:ind w:firstLine="317"/>
              <w:jc w:val="both"/>
              <w:rPr>
                <w:b/>
                <w:bCs/>
              </w:rPr>
            </w:pPr>
          </w:p>
        </w:tc>
        <w:tc>
          <w:tcPr>
            <w:tcW w:w="1097" w:type="dxa"/>
            <w:shd w:val="clear" w:color="auto" w:fill="auto"/>
          </w:tcPr>
          <w:p w:rsidR="0045673E" w:rsidRPr="0098542B" w:rsidRDefault="0045673E" w:rsidP="0045673E">
            <w:pPr>
              <w:jc w:val="center"/>
            </w:pPr>
            <w:r w:rsidRPr="0098542B">
              <w:t>2024</w:t>
            </w:r>
          </w:p>
        </w:tc>
      </w:tr>
      <w:tr w:rsidR="0098542B" w:rsidRPr="0098542B" w:rsidTr="004D0D2F">
        <w:trPr>
          <w:gridAfter w:val="1"/>
          <w:wAfter w:w="20" w:type="dxa"/>
        </w:trPr>
        <w:tc>
          <w:tcPr>
            <w:tcW w:w="809" w:type="dxa"/>
            <w:shd w:val="clear" w:color="auto" w:fill="auto"/>
          </w:tcPr>
          <w:p w:rsidR="0045673E" w:rsidRPr="0098542B" w:rsidRDefault="0045673E" w:rsidP="0045673E">
            <w:pPr>
              <w:jc w:val="center"/>
            </w:pPr>
            <w:r w:rsidRPr="0098542B">
              <w:lastRenderedPageBreak/>
              <w:t>1</w:t>
            </w:r>
          </w:p>
        </w:tc>
        <w:tc>
          <w:tcPr>
            <w:tcW w:w="987" w:type="dxa"/>
            <w:shd w:val="clear" w:color="auto" w:fill="auto"/>
          </w:tcPr>
          <w:p w:rsidR="0045673E" w:rsidRPr="0098542B" w:rsidRDefault="0045673E" w:rsidP="0045673E">
            <w:pPr>
              <w:jc w:val="center"/>
            </w:pPr>
            <w:r w:rsidRPr="0098542B">
              <w:t>2</w:t>
            </w:r>
          </w:p>
        </w:tc>
        <w:tc>
          <w:tcPr>
            <w:tcW w:w="3274" w:type="dxa"/>
            <w:shd w:val="clear" w:color="auto" w:fill="auto"/>
          </w:tcPr>
          <w:p w:rsidR="0045673E" w:rsidRPr="0098542B" w:rsidRDefault="0045673E" w:rsidP="0045673E">
            <w:pPr>
              <w:jc w:val="center"/>
            </w:pPr>
            <w:r w:rsidRPr="0098542B">
              <w:t>3</w:t>
            </w:r>
          </w:p>
        </w:tc>
        <w:tc>
          <w:tcPr>
            <w:tcW w:w="2268" w:type="dxa"/>
            <w:shd w:val="clear" w:color="auto" w:fill="auto"/>
          </w:tcPr>
          <w:p w:rsidR="0045673E" w:rsidRPr="0098542B" w:rsidRDefault="0045673E" w:rsidP="0045673E">
            <w:pPr>
              <w:jc w:val="center"/>
            </w:pPr>
            <w:r w:rsidRPr="0098542B">
              <w:t>4</w:t>
            </w:r>
          </w:p>
        </w:tc>
        <w:tc>
          <w:tcPr>
            <w:tcW w:w="6610" w:type="dxa"/>
            <w:shd w:val="clear" w:color="auto" w:fill="auto"/>
          </w:tcPr>
          <w:p w:rsidR="0045673E" w:rsidRPr="0098542B" w:rsidRDefault="0045673E" w:rsidP="0045673E">
            <w:pPr>
              <w:jc w:val="center"/>
            </w:pPr>
            <w:r w:rsidRPr="0098542B">
              <w:t>5</w:t>
            </w:r>
          </w:p>
        </w:tc>
        <w:tc>
          <w:tcPr>
            <w:tcW w:w="1097" w:type="dxa"/>
            <w:shd w:val="clear" w:color="auto" w:fill="auto"/>
          </w:tcPr>
          <w:p w:rsidR="0045673E" w:rsidRPr="0098542B" w:rsidRDefault="0045673E" w:rsidP="0045673E">
            <w:pPr>
              <w:jc w:val="center"/>
            </w:pPr>
            <w:r w:rsidRPr="0098542B">
              <w:t>6</w:t>
            </w:r>
          </w:p>
        </w:tc>
      </w:tr>
      <w:tr w:rsidR="0098542B"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317</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Ремонт тротуара вдоль дома</w:t>
            </w:r>
          </w:p>
          <w:p w:rsidR="0045673E" w:rsidRPr="0098542B" w:rsidRDefault="0045673E" w:rsidP="0045673E">
            <w:pPr>
              <w:jc w:val="center"/>
            </w:pPr>
            <w:r w:rsidRPr="0098542B">
              <w:t>ул. Коммунистическая, 85/5</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tcPr>
          <w:p w:rsidR="0045673E" w:rsidRPr="0098542B" w:rsidRDefault="0045673E" w:rsidP="0045673E">
            <w:pPr>
              <w:ind w:firstLine="317"/>
              <w:jc w:val="both"/>
            </w:pPr>
            <w:r w:rsidRPr="0098542B">
              <w:t>Выполнено.</w:t>
            </w:r>
          </w:p>
          <w:p w:rsidR="0045673E" w:rsidRPr="0098542B" w:rsidRDefault="0045673E" w:rsidP="0045673E">
            <w:pPr>
              <w:ind w:firstLine="317"/>
              <w:jc w:val="both"/>
            </w:pPr>
            <w:r w:rsidRPr="0098542B">
              <w:t>Ремонт тротуара по ул.Коммунистической выполнен после завершения работ по прокладке трубопровода подрядной организацией, работы были начаты в конце 2025 года, в настоящий момент работы завершены.</w:t>
            </w:r>
          </w:p>
        </w:tc>
        <w:tc>
          <w:tcPr>
            <w:tcW w:w="1097" w:type="dxa"/>
            <w:shd w:val="clear" w:color="auto" w:fill="auto"/>
          </w:tcPr>
          <w:p w:rsidR="0045673E" w:rsidRPr="0098542B" w:rsidRDefault="0045673E" w:rsidP="0045673E">
            <w:pPr>
              <w:jc w:val="center"/>
            </w:pPr>
            <w:r w:rsidRPr="0098542B">
              <w:t>2025</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354</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Строительство ливневой канализации для устранения подтопления территорий по</w:t>
            </w:r>
          </w:p>
          <w:p w:rsidR="0045673E" w:rsidRPr="0098542B" w:rsidRDefault="0045673E" w:rsidP="0045673E">
            <w:pPr>
              <w:jc w:val="center"/>
            </w:pPr>
            <w:r w:rsidRPr="0098542B">
              <w:t>ул. Кирпичная</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tcPr>
          <w:p w:rsidR="0045673E" w:rsidRPr="0098542B" w:rsidRDefault="0045673E" w:rsidP="0045673E">
            <w:pPr>
              <w:ind w:firstLine="317"/>
              <w:jc w:val="both"/>
              <w:rPr>
                <w:iCs/>
              </w:rPr>
            </w:pPr>
            <w:r w:rsidRPr="0098542B">
              <w:rPr>
                <w:iCs/>
              </w:rPr>
              <w:t xml:space="preserve">  Требуется проведение работ по строительству КНС.В связи с отсутствием свободных источников финансирования, выполнить данные работы в 2025 году не представляется возможным. </w:t>
            </w:r>
          </w:p>
          <w:p w:rsidR="0045673E" w:rsidRPr="0098542B" w:rsidRDefault="0045673E" w:rsidP="0045673E">
            <w:pPr>
              <w:ind w:firstLine="317"/>
              <w:jc w:val="both"/>
              <w:rPr>
                <w:iCs/>
              </w:rPr>
            </w:pPr>
            <w:r w:rsidRPr="0098542B">
              <w:rPr>
                <w:iCs/>
              </w:rPr>
              <w:t>При условии достаточного финансирования за счет средств из бюджета Ейского городского поселения вопрос о выполнении данных мероприятий будет рассмотрен в 2026 году.</w:t>
            </w:r>
          </w:p>
        </w:tc>
        <w:tc>
          <w:tcPr>
            <w:tcW w:w="1097" w:type="dxa"/>
            <w:shd w:val="clear" w:color="auto" w:fill="auto"/>
          </w:tcPr>
          <w:p w:rsidR="0045673E" w:rsidRPr="0098542B" w:rsidRDefault="0045673E" w:rsidP="0045673E">
            <w:pPr>
              <w:jc w:val="center"/>
            </w:pPr>
            <w:r w:rsidRPr="0098542B">
              <w:t>2025</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tcPr>
          <w:p w:rsidR="0045673E" w:rsidRPr="0098542B" w:rsidRDefault="0045673E" w:rsidP="0045673E">
            <w:pPr>
              <w:jc w:val="center"/>
            </w:pPr>
            <w:r w:rsidRPr="0098542B">
              <w:t>356</w:t>
            </w:r>
          </w:p>
        </w:tc>
        <w:tc>
          <w:tcPr>
            <w:tcW w:w="3274" w:type="dxa"/>
            <w:shd w:val="clear" w:color="auto" w:fill="auto"/>
          </w:tcPr>
          <w:p w:rsidR="0045673E" w:rsidRPr="0098542B" w:rsidRDefault="0045673E" w:rsidP="0045673E">
            <w:pPr>
              <w:jc w:val="center"/>
            </w:pPr>
            <w:r w:rsidRPr="0098542B">
              <w:t>Обустройство туалета на конечной остановке маршрута №8 по ул. Кирпичная</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tcPr>
          <w:p w:rsidR="0045673E" w:rsidRPr="0098542B" w:rsidRDefault="0045673E" w:rsidP="0045673E">
            <w:pPr>
              <w:jc w:val="both"/>
            </w:pPr>
            <w:r w:rsidRPr="0098542B">
              <w:t>В связи с ограниченным финансированием, произвести работы по оборудованию туалета в 2025 году не предоставляется возможным. Вопрос будет рассмотрен при выделении дополнительного финансирования во втором полугодии 2026 года</w:t>
            </w:r>
          </w:p>
          <w:p w:rsidR="0045673E" w:rsidRPr="0098542B" w:rsidRDefault="0045673E" w:rsidP="0045673E">
            <w:pPr>
              <w:jc w:val="both"/>
            </w:pPr>
          </w:p>
        </w:tc>
        <w:tc>
          <w:tcPr>
            <w:tcW w:w="1097" w:type="dxa"/>
            <w:shd w:val="clear" w:color="auto" w:fill="auto"/>
          </w:tcPr>
          <w:p w:rsidR="0045673E" w:rsidRPr="0098542B" w:rsidRDefault="0045673E" w:rsidP="0045673E">
            <w:pPr>
              <w:jc w:val="center"/>
            </w:pPr>
            <w:r w:rsidRPr="0098542B">
              <w:t>2023</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378</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Строительство сетей водоснабжения по улице Тополиной пос. Широчанка, </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tcPr>
          <w:p w:rsidR="0045673E" w:rsidRPr="0098542B" w:rsidRDefault="0045673E" w:rsidP="0045673E">
            <w:pPr>
              <w:ind w:firstLine="317"/>
              <w:jc w:val="both"/>
              <w:rPr>
                <w:iCs/>
              </w:rPr>
            </w:pPr>
            <w:r w:rsidRPr="0098542B">
              <w:rPr>
                <w:iCs/>
              </w:rPr>
              <w:t xml:space="preserve"> В срок действия инвестиционной программы в сфере водоснабжения и водоотведения на 2021-2025 годы строительство сетей водоснабжения по улице Тополиной не предусмотрено. </w:t>
            </w:r>
          </w:p>
          <w:p w:rsidR="0045673E" w:rsidRPr="0098542B" w:rsidRDefault="0045673E" w:rsidP="0045673E">
            <w:pPr>
              <w:ind w:firstLine="317"/>
              <w:jc w:val="both"/>
              <w:rPr>
                <w:iCs/>
              </w:rPr>
            </w:pPr>
            <w:r w:rsidRPr="0098542B">
              <w:rPr>
                <w:iCs/>
              </w:rPr>
              <w:t>Данные мероприятия будут внесены в техническое задание инвестиционной программы на 2026-2031 годы.</w:t>
            </w:r>
          </w:p>
          <w:p w:rsidR="0045673E" w:rsidRPr="0098542B" w:rsidRDefault="0045673E" w:rsidP="0045673E">
            <w:pPr>
              <w:ind w:firstLine="317"/>
              <w:jc w:val="both"/>
            </w:pPr>
          </w:p>
        </w:tc>
        <w:tc>
          <w:tcPr>
            <w:tcW w:w="1097" w:type="dxa"/>
            <w:shd w:val="clear" w:color="auto" w:fill="auto"/>
          </w:tcPr>
          <w:p w:rsidR="0045673E" w:rsidRPr="0098542B" w:rsidRDefault="0045673E" w:rsidP="0045673E">
            <w:pPr>
              <w:jc w:val="center"/>
            </w:pPr>
            <w:r w:rsidRPr="0098542B">
              <w:t>2026</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384</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Выполнить работы по устройству дорог и тротуаров по микрорайону Малиновая роща пос. Широчанка</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tcPr>
          <w:p w:rsidR="0045673E" w:rsidRPr="0098542B" w:rsidRDefault="0045673E" w:rsidP="0045673E">
            <w:pPr>
              <w:ind w:firstLine="317"/>
              <w:jc w:val="both"/>
              <w:rPr>
                <w:iCs/>
              </w:rPr>
            </w:pPr>
            <w:r w:rsidRPr="0098542B">
              <w:rPr>
                <w:iCs/>
              </w:rPr>
              <w:t xml:space="preserve">В связи с отсутствием свободных источников финансирования выполнить работы по устройству дорог и тротуаров по микрорайону Малиновая роща в 2026 году не представляется возможным. </w:t>
            </w:r>
          </w:p>
          <w:p w:rsidR="0045673E" w:rsidRPr="0098542B" w:rsidRDefault="0045673E" w:rsidP="0045673E">
            <w:pPr>
              <w:ind w:firstLine="317"/>
              <w:jc w:val="both"/>
              <w:rPr>
                <w:iCs/>
              </w:rPr>
            </w:pPr>
            <w:r w:rsidRPr="0098542B">
              <w:rPr>
                <w:iCs/>
              </w:rPr>
              <w:t>При условии достаточного финансирования, данные работы будут запланированы на 2027 год</w:t>
            </w:r>
          </w:p>
        </w:tc>
        <w:tc>
          <w:tcPr>
            <w:tcW w:w="1097" w:type="dxa"/>
            <w:shd w:val="clear" w:color="auto" w:fill="auto"/>
          </w:tcPr>
          <w:p w:rsidR="0045673E" w:rsidRPr="0098542B" w:rsidRDefault="0045673E" w:rsidP="0045673E">
            <w:pPr>
              <w:jc w:val="center"/>
            </w:pPr>
            <w:r w:rsidRPr="0098542B">
              <w:t>2024-2025</w:t>
            </w:r>
          </w:p>
        </w:tc>
      </w:tr>
      <w:tr w:rsidR="0098542B" w:rsidRPr="0098542B" w:rsidTr="004D0D2F">
        <w:trPr>
          <w:gridAfter w:val="1"/>
          <w:wAfter w:w="20" w:type="dxa"/>
        </w:trPr>
        <w:tc>
          <w:tcPr>
            <w:tcW w:w="809" w:type="dxa"/>
            <w:shd w:val="clear" w:color="auto" w:fill="auto"/>
          </w:tcPr>
          <w:p w:rsidR="0045673E" w:rsidRPr="0098542B" w:rsidRDefault="0045673E" w:rsidP="0045673E">
            <w:pPr>
              <w:jc w:val="center"/>
            </w:pPr>
            <w:r w:rsidRPr="0098542B">
              <w:lastRenderedPageBreak/>
              <w:t>1</w:t>
            </w:r>
          </w:p>
        </w:tc>
        <w:tc>
          <w:tcPr>
            <w:tcW w:w="987" w:type="dxa"/>
            <w:shd w:val="clear" w:color="auto" w:fill="auto"/>
          </w:tcPr>
          <w:p w:rsidR="0045673E" w:rsidRPr="0098542B" w:rsidRDefault="0045673E" w:rsidP="0045673E">
            <w:pPr>
              <w:jc w:val="center"/>
            </w:pPr>
            <w:r w:rsidRPr="0098542B">
              <w:t>2</w:t>
            </w:r>
          </w:p>
        </w:tc>
        <w:tc>
          <w:tcPr>
            <w:tcW w:w="3274" w:type="dxa"/>
            <w:shd w:val="clear" w:color="auto" w:fill="auto"/>
          </w:tcPr>
          <w:p w:rsidR="0045673E" w:rsidRPr="0098542B" w:rsidRDefault="0045673E" w:rsidP="0045673E">
            <w:pPr>
              <w:jc w:val="center"/>
            </w:pPr>
            <w:r w:rsidRPr="0098542B">
              <w:t>3</w:t>
            </w:r>
          </w:p>
        </w:tc>
        <w:tc>
          <w:tcPr>
            <w:tcW w:w="2268" w:type="dxa"/>
            <w:shd w:val="clear" w:color="auto" w:fill="auto"/>
          </w:tcPr>
          <w:p w:rsidR="0045673E" w:rsidRPr="0098542B" w:rsidRDefault="0045673E" w:rsidP="0045673E">
            <w:pPr>
              <w:jc w:val="center"/>
            </w:pPr>
            <w:r w:rsidRPr="0098542B">
              <w:t>4</w:t>
            </w:r>
          </w:p>
        </w:tc>
        <w:tc>
          <w:tcPr>
            <w:tcW w:w="6610" w:type="dxa"/>
            <w:shd w:val="clear" w:color="auto" w:fill="auto"/>
          </w:tcPr>
          <w:p w:rsidR="0045673E" w:rsidRPr="0098542B" w:rsidRDefault="0045673E" w:rsidP="0045673E">
            <w:pPr>
              <w:jc w:val="center"/>
            </w:pPr>
            <w:r w:rsidRPr="0098542B">
              <w:t>5</w:t>
            </w:r>
          </w:p>
        </w:tc>
        <w:tc>
          <w:tcPr>
            <w:tcW w:w="1097" w:type="dxa"/>
            <w:shd w:val="clear" w:color="auto" w:fill="auto"/>
          </w:tcPr>
          <w:p w:rsidR="0045673E" w:rsidRPr="0098542B" w:rsidRDefault="0045673E" w:rsidP="0045673E">
            <w:pPr>
              <w:jc w:val="center"/>
            </w:pPr>
            <w:r w:rsidRPr="0098542B">
              <w:t>6</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386</w:t>
            </w: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Строительство детской площадки в мкр.Малиновая роща пос. Широчанка </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tcPr>
          <w:p w:rsidR="0045673E" w:rsidRPr="0098542B" w:rsidRDefault="0045673E" w:rsidP="0045673E">
            <w:pPr>
              <w:autoSpaceDE w:val="0"/>
              <w:autoSpaceDN w:val="0"/>
              <w:adjustRightInd w:val="0"/>
              <w:ind w:firstLine="317"/>
              <w:jc w:val="both"/>
            </w:pPr>
            <w:r w:rsidRPr="0098542B">
              <w:t xml:space="preserve">Объект «Благоустройство детской площадки в пос. Широчанка» г. Ейск, ул. Тополиная угол ул. Ейской» был выставлен на конкурс по отбору проектов местных инициатив в рамках программы «Инициативное бюджетирование». Поступил отказ в приеме документов, в связи не надлежащим оформлением документов. </w:t>
            </w:r>
          </w:p>
          <w:p w:rsidR="0045673E" w:rsidRPr="0098542B" w:rsidRDefault="0045673E" w:rsidP="0045673E">
            <w:pPr>
              <w:autoSpaceDE w:val="0"/>
              <w:autoSpaceDN w:val="0"/>
              <w:adjustRightInd w:val="0"/>
              <w:ind w:firstLine="708"/>
              <w:jc w:val="both"/>
            </w:pPr>
            <w:r w:rsidRPr="0098542B">
              <w:t>На основании изложенного, данный объект будет выставлен на конкурс по отбору проектов местных инициатив в рамках программы «Инициативное бюджетирования» в 2027 г.</w:t>
            </w:r>
          </w:p>
        </w:tc>
        <w:tc>
          <w:tcPr>
            <w:tcW w:w="1097" w:type="dxa"/>
            <w:shd w:val="clear" w:color="auto" w:fill="auto"/>
          </w:tcPr>
          <w:p w:rsidR="0045673E" w:rsidRPr="0098542B" w:rsidRDefault="0045673E" w:rsidP="0045673E">
            <w:pPr>
              <w:jc w:val="center"/>
            </w:pPr>
            <w:r w:rsidRPr="0098542B">
              <w:t>2023</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tcPr>
          <w:p w:rsidR="0045673E" w:rsidRPr="0098542B" w:rsidRDefault="0045673E" w:rsidP="0045673E">
            <w:pPr>
              <w:jc w:val="center"/>
            </w:pPr>
            <w:r w:rsidRPr="0098542B">
              <w:t>387</w:t>
            </w:r>
          </w:p>
        </w:tc>
        <w:tc>
          <w:tcPr>
            <w:tcW w:w="3274" w:type="dxa"/>
            <w:shd w:val="clear" w:color="auto" w:fill="auto"/>
          </w:tcPr>
          <w:p w:rsidR="0045673E" w:rsidRPr="0098542B" w:rsidRDefault="0045673E" w:rsidP="0045673E">
            <w:pPr>
              <w:jc w:val="center"/>
            </w:pPr>
            <w:r w:rsidRPr="0098542B">
              <w:t xml:space="preserve">Строительство линии уличного освещения </w:t>
            </w:r>
          </w:p>
          <w:p w:rsidR="0045673E" w:rsidRPr="0098542B" w:rsidRDefault="0045673E" w:rsidP="0045673E">
            <w:pPr>
              <w:jc w:val="center"/>
            </w:pPr>
            <w:r w:rsidRPr="0098542B">
              <w:t xml:space="preserve">по ул. Малиновой  </w:t>
            </w:r>
          </w:p>
          <w:p w:rsidR="0045673E" w:rsidRPr="0098542B" w:rsidRDefault="0045673E" w:rsidP="0045673E">
            <w:pPr>
              <w:jc w:val="center"/>
            </w:pPr>
            <w:r w:rsidRPr="0098542B">
              <w:t>в  пос. Широчанка</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tcPr>
          <w:p w:rsidR="0045673E" w:rsidRPr="0098542B" w:rsidRDefault="0045673E" w:rsidP="0045673E">
            <w:pPr>
              <w:jc w:val="both"/>
            </w:pPr>
            <w:r w:rsidRPr="0098542B">
              <w:t>Монтаж линии уличного освещения по ул. Малиновой в пос. Широчанка планируется выполнить до конца 2026 года.</w:t>
            </w:r>
          </w:p>
        </w:tc>
        <w:tc>
          <w:tcPr>
            <w:tcW w:w="1097" w:type="dxa"/>
            <w:shd w:val="clear" w:color="auto" w:fill="auto"/>
          </w:tcPr>
          <w:p w:rsidR="0045673E" w:rsidRPr="0098542B" w:rsidRDefault="0045673E" w:rsidP="0045673E">
            <w:pPr>
              <w:jc w:val="center"/>
            </w:pPr>
            <w:r w:rsidRPr="0098542B">
              <w:t>2023</w:t>
            </w:r>
          </w:p>
          <w:p w:rsidR="0045673E" w:rsidRPr="0098542B" w:rsidRDefault="0045673E" w:rsidP="0045673E">
            <w:pPr>
              <w:jc w:val="center"/>
            </w:pP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389</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Строительство линии уличного освещения по ул.Тихой от ул. Коммунистической до ул. Дружбы в мкр. Малиновая Роща пос.Широчанка</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tcPr>
          <w:p w:rsidR="0045673E" w:rsidRPr="0098542B" w:rsidRDefault="0045673E" w:rsidP="0045673E">
            <w:pPr>
              <w:jc w:val="both"/>
            </w:pPr>
            <w:r w:rsidRPr="0098542B">
              <w:rPr>
                <w:iCs/>
              </w:rPr>
              <w:t>Монтаж линии уличного освещения по ул. Тихой в пос. Широчанка планируется выполнить до конца 2026 года.</w:t>
            </w:r>
          </w:p>
        </w:tc>
        <w:tc>
          <w:tcPr>
            <w:tcW w:w="1097" w:type="dxa"/>
            <w:shd w:val="clear" w:color="auto" w:fill="auto"/>
          </w:tcPr>
          <w:p w:rsidR="0045673E" w:rsidRPr="0098542B" w:rsidRDefault="0045673E" w:rsidP="0045673E">
            <w:pPr>
              <w:jc w:val="center"/>
            </w:pPr>
            <w:r w:rsidRPr="0098542B">
              <w:t>2024-2025</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tcPr>
          <w:p w:rsidR="0045673E" w:rsidRPr="0098542B" w:rsidRDefault="0045673E" w:rsidP="0045673E">
            <w:pPr>
              <w:jc w:val="center"/>
            </w:pPr>
            <w:r w:rsidRPr="0098542B">
              <w:t>391</w:t>
            </w:r>
          </w:p>
        </w:tc>
        <w:tc>
          <w:tcPr>
            <w:tcW w:w="3274" w:type="dxa"/>
            <w:shd w:val="clear" w:color="auto" w:fill="auto"/>
          </w:tcPr>
          <w:p w:rsidR="0045673E" w:rsidRPr="0098542B" w:rsidRDefault="0045673E" w:rsidP="0045673E">
            <w:pPr>
              <w:jc w:val="center"/>
            </w:pPr>
            <w:r w:rsidRPr="0098542B">
              <w:t>Наладить стабильное водоснабжение в микрорайоне "Малиновая роща» пос.Широчанка</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tcPr>
          <w:p w:rsidR="0045673E" w:rsidRPr="0098542B" w:rsidRDefault="0045673E" w:rsidP="0045673E">
            <w:pPr>
              <w:ind w:firstLine="318"/>
              <w:jc w:val="both"/>
            </w:pPr>
            <w:r w:rsidRPr="0098542B">
              <w:t>В связи с отсутствием свободных источников финансирования данные мероприятия на 2025-2026 годы не запланированы. При условии достаточного финансирования, данные работы будут запланированы при формировании бюджета на 2027 год</w:t>
            </w:r>
          </w:p>
        </w:tc>
        <w:tc>
          <w:tcPr>
            <w:tcW w:w="1097" w:type="dxa"/>
            <w:shd w:val="clear" w:color="auto" w:fill="auto"/>
          </w:tcPr>
          <w:p w:rsidR="0045673E" w:rsidRPr="0098542B" w:rsidRDefault="0045673E" w:rsidP="0045673E">
            <w:pPr>
              <w:jc w:val="center"/>
            </w:pPr>
            <w:r w:rsidRPr="0098542B">
              <w:t>2023</w:t>
            </w:r>
          </w:p>
        </w:tc>
      </w:tr>
      <w:tr w:rsidR="0098542B"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392</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Провести мероприятия по ремонту дорожного покрытия путем грейдирования с добавлением инертного материала ул.Тихой в пос.Широчанка</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tcPr>
          <w:p w:rsidR="0045673E" w:rsidRPr="0098542B" w:rsidRDefault="0045673E" w:rsidP="0045673E">
            <w:pPr>
              <w:ind w:firstLine="317"/>
              <w:jc w:val="both"/>
            </w:pPr>
            <w:r w:rsidRPr="0098542B">
              <w:t>Выполнено 2025 году силами жильцов улицы Тихой</w:t>
            </w:r>
          </w:p>
        </w:tc>
        <w:tc>
          <w:tcPr>
            <w:tcW w:w="1097" w:type="dxa"/>
            <w:shd w:val="clear" w:color="auto" w:fill="auto"/>
          </w:tcPr>
          <w:p w:rsidR="0045673E" w:rsidRPr="0098542B" w:rsidRDefault="0045673E" w:rsidP="0045673E">
            <w:pPr>
              <w:jc w:val="center"/>
            </w:pPr>
            <w:r w:rsidRPr="0098542B">
              <w:t>2023</w:t>
            </w:r>
          </w:p>
        </w:tc>
      </w:tr>
      <w:tr w:rsidR="0098542B" w:rsidRPr="0098542B" w:rsidTr="004D0D2F">
        <w:trPr>
          <w:gridAfter w:val="1"/>
          <w:wAfter w:w="20" w:type="dxa"/>
        </w:trPr>
        <w:tc>
          <w:tcPr>
            <w:tcW w:w="809" w:type="dxa"/>
            <w:shd w:val="clear" w:color="auto" w:fill="auto"/>
          </w:tcPr>
          <w:p w:rsidR="0045673E" w:rsidRPr="0098542B" w:rsidRDefault="0045673E" w:rsidP="0045673E">
            <w:pPr>
              <w:jc w:val="center"/>
            </w:pPr>
            <w:r w:rsidRPr="0098542B">
              <w:lastRenderedPageBreak/>
              <w:t>1</w:t>
            </w:r>
          </w:p>
        </w:tc>
        <w:tc>
          <w:tcPr>
            <w:tcW w:w="987" w:type="dxa"/>
            <w:shd w:val="clear" w:color="auto" w:fill="auto"/>
          </w:tcPr>
          <w:p w:rsidR="0045673E" w:rsidRPr="0098542B" w:rsidRDefault="0045673E" w:rsidP="0045673E">
            <w:pPr>
              <w:jc w:val="center"/>
            </w:pPr>
            <w:r w:rsidRPr="0098542B">
              <w:t>2</w:t>
            </w:r>
          </w:p>
        </w:tc>
        <w:tc>
          <w:tcPr>
            <w:tcW w:w="3274" w:type="dxa"/>
            <w:shd w:val="clear" w:color="auto" w:fill="auto"/>
          </w:tcPr>
          <w:p w:rsidR="0045673E" w:rsidRPr="0098542B" w:rsidRDefault="0045673E" w:rsidP="0045673E">
            <w:pPr>
              <w:jc w:val="center"/>
            </w:pPr>
            <w:r w:rsidRPr="0098542B">
              <w:t>3</w:t>
            </w:r>
          </w:p>
        </w:tc>
        <w:tc>
          <w:tcPr>
            <w:tcW w:w="2268" w:type="dxa"/>
            <w:shd w:val="clear" w:color="auto" w:fill="auto"/>
          </w:tcPr>
          <w:p w:rsidR="0045673E" w:rsidRPr="0098542B" w:rsidRDefault="0045673E" w:rsidP="0045673E">
            <w:pPr>
              <w:jc w:val="center"/>
            </w:pPr>
            <w:r w:rsidRPr="0098542B">
              <w:t>4</w:t>
            </w:r>
          </w:p>
        </w:tc>
        <w:tc>
          <w:tcPr>
            <w:tcW w:w="6610" w:type="dxa"/>
            <w:shd w:val="clear" w:color="auto" w:fill="auto"/>
          </w:tcPr>
          <w:p w:rsidR="0045673E" w:rsidRPr="0098542B" w:rsidRDefault="0045673E" w:rsidP="0045673E">
            <w:pPr>
              <w:jc w:val="center"/>
            </w:pPr>
            <w:r w:rsidRPr="0098542B">
              <w:t>5</w:t>
            </w:r>
          </w:p>
        </w:tc>
        <w:tc>
          <w:tcPr>
            <w:tcW w:w="1097" w:type="dxa"/>
            <w:shd w:val="clear" w:color="auto" w:fill="auto"/>
          </w:tcPr>
          <w:p w:rsidR="0045673E" w:rsidRPr="0098542B" w:rsidRDefault="0045673E" w:rsidP="0045673E">
            <w:pPr>
              <w:jc w:val="center"/>
            </w:pPr>
            <w:r w:rsidRPr="0098542B">
              <w:t>6</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414</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Провести мероприятия по ремонту дорожного покрытия путем грейдирования с добавлением инертного материала по ул.Братской </w:t>
            </w:r>
          </w:p>
          <w:p w:rsidR="0045673E" w:rsidRPr="0098542B" w:rsidRDefault="0045673E" w:rsidP="0045673E">
            <w:pPr>
              <w:jc w:val="center"/>
            </w:pPr>
            <w:r w:rsidRPr="0098542B">
              <w:t>от ул.Щорса до ул. Голицына</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tcPr>
          <w:p w:rsidR="0045673E" w:rsidRPr="0098542B" w:rsidRDefault="0045673E" w:rsidP="0045673E">
            <w:pPr>
              <w:ind w:firstLine="317"/>
              <w:jc w:val="both"/>
            </w:pPr>
            <w:r w:rsidRPr="0098542B">
              <w:t>Выполнение работ на указанном участке бюджетом ЕГПЕР в 2025 году не предусмотрено. При наличии достаточного финансирования работы будут запланированы на 2026 год.</w:t>
            </w:r>
          </w:p>
        </w:tc>
        <w:tc>
          <w:tcPr>
            <w:tcW w:w="1097" w:type="dxa"/>
            <w:shd w:val="clear" w:color="auto" w:fill="auto"/>
          </w:tcPr>
          <w:p w:rsidR="0045673E" w:rsidRPr="0098542B" w:rsidRDefault="0045673E" w:rsidP="0045673E">
            <w:pPr>
              <w:jc w:val="center"/>
            </w:pPr>
            <w:r w:rsidRPr="0098542B">
              <w:t>2023-2024</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tcPr>
          <w:p w:rsidR="0045673E" w:rsidRPr="0098542B" w:rsidRDefault="0045673E" w:rsidP="0045673E">
            <w:pPr>
              <w:jc w:val="center"/>
            </w:pPr>
            <w:r w:rsidRPr="0098542B">
              <w:t>469</w:t>
            </w:r>
          </w:p>
        </w:tc>
        <w:tc>
          <w:tcPr>
            <w:tcW w:w="3274" w:type="dxa"/>
            <w:shd w:val="clear" w:color="auto" w:fill="auto"/>
          </w:tcPr>
          <w:p w:rsidR="0045673E" w:rsidRPr="0098542B" w:rsidRDefault="0045673E" w:rsidP="0045673E">
            <w:pPr>
              <w:ind w:right="-102"/>
              <w:jc w:val="center"/>
            </w:pPr>
            <w:r w:rsidRPr="0098542B">
              <w:t>Провести мероприятия по ремонту дорожного покрытия путем грейдирования с добавлением инертного материала всех неасфальтированных улиц в пос. Краснофлотский</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tcPr>
          <w:p w:rsidR="0045673E" w:rsidRPr="0098542B" w:rsidRDefault="0045673E" w:rsidP="0045673E">
            <w:pPr>
              <w:ind w:firstLine="318"/>
              <w:jc w:val="both"/>
            </w:pPr>
            <w:r w:rsidRPr="0098542B">
              <w:t>В 2025 году силами МБУ «ККБУ» были выполнены работы по профилированию с частичным добавлением инертного материала по ул. Светлой, Солнечной и Степной. В 2026 году работы будут продолжены.</w:t>
            </w:r>
          </w:p>
          <w:p w:rsidR="0045673E" w:rsidRPr="0098542B" w:rsidRDefault="0045673E" w:rsidP="0045673E">
            <w:pPr>
              <w:ind w:firstLine="318"/>
              <w:jc w:val="both"/>
            </w:pPr>
            <w:r w:rsidRPr="0098542B">
              <w:t xml:space="preserve"> </w:t>
            </w:r>
          </w:p>
        </w:tc>
        <w:tc>
          <w:tcPr>
            <w:tcW w:w="1097" w:type="dxa"/>
            <w:shd w:val="clear" w:color="auto" w:fill="auto"/>
          </w:tcPr>
          <w:p w:rsidR="0045673E" w:rsidRPr="0098542B" w:rsidRDefault="0045673E" w:rsidP="0045673E">
            <w:pPr>
              <w:jc w:val="center"/>
            </w:pPr>
            <w:r w:rsidRPr="0098542B">
              <w:t>2023</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tcPr>
          <w:p w:rsidR="0045673E" w:rsidRPr="0098542B" w:rsidRDefault="0045673E" w:rsidP="0045673E">
            <w:pPr>
              <w:jc w:val="center"/>
            </w:pPr>
            <w:r w:rsidRPr="0098542B">
              <w:t>470</w:t>
            </w:r>
          </w:p>
        </w:tc>
        <w:tc>
          <w:tcPr>
            <w:tcW w:w="3274" w:type="dxa"/>
            <w:shd w:val="clear" w:color="auto" w:fill="auto"/>
          </w:tcPr>
          <w:p w:rsidR="0045673E" w:rsidRPr="0098542B" w:rsidRDefault="0045673E" w:rsidP="0045673E">
            <w:pPr>
              <w:jc w:val="center"/>
            </w:pPr>
            <w:r w:rsidRPr="0098542B">
              <w:t>Ремонт дорожного покрытия ул.Казачьей в пос.Краснофлотский</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tcPr>
          <w:p w:rsidR="0045673E" w:rsidRPr="0098542B" w:rsidRDefault="0045673E" w:rsidP="0045673E">
            <w:pPr>
              <w:jc w:val="both"/>
            </w:pPr>
            <w:r w:rsidRPr="0098542B">
              <w:t>Проект «Текущий ремонт гравийных   дорог по улице Казачьей от улицы Степной до улицы Лубянецкого в поселке Краснофлотском» не вошел в краевую программу «Развитие сельского хозяйства и регулирование рынков сельскохозяйственной продукции, сырья и продовольствия».</w:t>
            </w:r>
          </w:p>
          <w:p w:rsidR="0045673E" w:rsidRPr="0098542B" w:rsidRDefault="0045673E" w:rsidP="0045673E">
            <w:pPr>
              <w:jc w:val="both"/>
            </w:pPr>
            <w:r w:rsidRPr="0098542B">
              <w:t xml:space="preserve">Ориентировочная стоимость работ составляет 8,0 млн.руб., в связи с высокой стоимостью и дефицитом денежных средств в бюджете Ейского городского поселения, данные работы в 2025 году выполнить не предоставляется возможным. </w:t>
            </w:r>
          </w:p>
        </w:tc>
        <w:tc>
          <w:tcPr>
            <w:tcW w:w="1097" w:type="dxa"/>
            <w:shd w:val="clear" w:color="auto" w:fill="auto"/>
          </w:tcPr>
          <w:p w:rsidR="0045673E" w:rsidRPr="0098542B" w:rsidRDefault="0045673E" w:rsidP="0045673E">
            <w:pPr>
              <w:jc w:val="center"/>
            </w:pPr>
            <w:r w:rsidRPr="0098542B">
              <w:t>2023</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tcPr>
          <w:p w:rsidR="0045673E" w:rsidRPr="0098542B" w:rsidRDefault="0045673E" w:rsidP="0045673E">
            <w:pPr>
              <w:jc w:val="center"/>
            </w:pPr>
            <w:r w:rsidRPr="0098542B">
              <w:t>471</w:t>
            </w:r>
          </w:p>
        </w:tc>
        <w:tc>
          <w:tcPr>
            <w:tcW w:w="3274" w:type="dxa"/>
            <w:shd w:val="clear" w:color="auto" w:fill="auto"/>
          </w:tcPr>
          <w:p w:rsidR="0045673E" w:rsidRPr="0098542B" w:rsidRDefault="0045673E" w:rsidP="0045673E">
            <w:pPr>
              <w:jc w:val="center"/>
            </w:pPr>
            <w:r w:rsidRPr="0098542B">
              <w:t>Провести мероприятия по ремонту дорожного покрытия путем грейдирования с добавлением инертного материала ул. Степная, переулок от ул. Степной до Октябрьской в пос.Краснофлотский</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tcPr>
          <w:p w:rsidR="0045673E" w:rsidRPr="0098542B" w:rsidRDefault="0045673E" w:rsidP="0045673E">
            <w:r w:rsidRPr="0098542B">
              <w:t>Выполнение работ по ремонту дорожного покрытия на указанном участке   бюджетом ЕГПЕР в 2025 году не предусмотрено. При наличии достаточного финансирования работы будут запланированы на 2026 год.</w:t>
            </w:r>
          </w:p>
        </w:tc>
        <w:tc>
          <w:tcPr>
            <w:tcW w:w="1097" w:type="dxa"/>
            <w:shd w:val="clear" w:color="auto" w:fill="auto"/>
          </w:tcPr>
          <w:p w:rsidR="0045673E" w:rsidRPr="0098542B" w:rsidRDefault="0045673E" w:rsidP="0045673E">
            <w:pPr>
              <w:jc w:val="center"/>
            </w:pPr>
            <w:r w:rsidRPr="0098542B">
              <w:t>2023</w:t>
            </w:r>
          </w:p>
        </w:tc>
      </w:tr>
      <w:tr w:rsidR="0045673E" w:rsidRPr="0098542B" w:rsidTr="00DC60BD">
        <w:trPr>
          <w:gridAfter w:val="1"/>
          <w:wAfter w:w="20" w:type="dxa"/>
        </w:trPr>
        <w:tc>
          <w:tcPr>
            <w:tcW w:w="809" w:type="dxa"/>
            <w:shd w:val="clear" w:color="auto" w:fill="auto"/>
          </w:tcPr>
          <w:p w:rsidR="0045673E" w:rsidRPr="0098542B" w:rsidRDefault="0045673E" w:rsidP="0045673E">
            <w:pPr>
              <w:jc w:val="center"/>
            </w:pPr>
            <w:r w:rsidRPr="0098542B">
              <w:lastRenderedPageBreak/>
              <w:t>1</w:t>
            </w:r>
          </w:p>
        </w:tc>
        <w:tc>
          <w:tcPr>
            <w:tcW w:w="987" w:type="dxa"/>
            <w:shd w:val="clear" w:color="auto" w:fill="auto"/>
          </w:tcPr>
          <w:p w:rsidR="0045673E" w:rsidRPr="0098542B" w:rsidRDefault="0045673E" w:rsidP="0045673E">
            <w:pPr>
              <w:jc w:val="center"/>
            </w:pPr>
            <w:r w:rsidRPr="0098542B">
              <w:t>2</w:t>
            </w:r>
          </w:p>
        </w:tc>
        <w:tc>
          <w:tcPr>
            <w:tcW w:w="3274" w:type="dxa"/>
            <w:shd w:val="clear" w:color="auto" w:fill="auto"/>
          </w:tcPr>
          <w:p w:rsidR="0045673E" w:rsidRPr="0098542B" w:rsidRDefault="0045673E" w:rsidP="0045673E">
            <w:pPr>
              <w:jc w:val="center"/>
            </w:pPr>
            <w:r w:rsidRPr="0098542B">
              <w:t>3</w:t>
            </w:r>
          </w:p>
        </w:tc>
        <w:tc>
          <w:tcPr>
            <w:tcW w:w="2268" w:type="dxa"/>
            <w:shd w:val="clear" w:color="auto" w:fill="auto"/>
          </w:tcPr>
          <w:p w:rsidR="0045673E" w:rsidRPr="0098542B" w:rsidRDefault="0045673E" w:rsidP="0045673E">
            <w:pPr>
              <w:jc w:val="center"/>
            </w:pPr>
            <w:r w:rsidRPr="0098542B">
              <w:t>4</w:t>
            </w:r>
          </w:p>
        </w:tc>
        <w:tc>
          <w:tcPr>
            <w:tcW w:w="6610" w:type="dxa"/>
            <w:shd w:val="clear" w:color="auto" w:fill="auto"/>
          </w:tcPr>
          <w:p w:rsidR="0045673E" w:rsidRPr="0098542B" w:rsidRDefault="0045673E" w:rsidP="0045673E">
            <w:pPr>
              <w:jc w:val="center"/>
            </w:pPr>
            <w:r w:rsidRPr="0098542B">
              <w:t>5</w:t>
            </w:r>
          </w:p>
        </w:tc>
        <w:tc>
          <w:tcPr>
            <w:tcW w:w="1097" w:type="dxa"/>
            <w:shd w:val="clear" w:color="auto" w:fill="auto"/>
          </w:tcPr>
          <w:p w:rsidR="0045673E" w:rsidRPr="0098542B" w:rsidRDefault="0045673E" w:rsidP="0045673E">
            <w:pPr>
              <w:jc w:val="center"/>
            </w:pPr>
            <w:r w:rsidRPr="0098542B">
              <w:t>6</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517</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Газификация домовладений в  пос. Большелугский </w:t>
            </w:r>
          </w:p>
        </w:tc>
        <w:tc>
          <w:tcPr>
            <w:tcW w:w="2268" w:type="dxa"/>
            <w:shd w:val="clear" w:color="auto" w:fill="auto"/>
          </w:tcPr>
          <w:p w:rsidR="0045673E" w:rsidRPr="0098542B" w:rsidRDefault="0045673E" w:rsidP="0045673E">
            <w:pPr>
              <w:jc w:val="center"/>
            </w:pPr>
            <w:r w:rsidRPr="0098542B">
              <w:t>Управление ЖКХ и КС администрации МО Ейский район</w:t>
            </w:r>
          </w:p>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vAlign w:val="center"/>
          </w:tcPr>
          <w:p w:rsidR="0045673E" w:rsidRPr="0098542B" w:rsidRDefault="0045673E" w:rsidP="0045673E">
            <w:pPr>
              <w:widowControl w:val="0"/>
              <w:suppressAutoHyphens/>
              <w:ind w:firstLine="306"/>
              <w:contextualSpacing/>
              <w:jc w:val="both"/>
            </w:pPr>
            <w:r w:rsidRPr="0098542B">
              <w:t>По информации администрации Ейского городского поселения Ейского района 24.10.2023 администрацией Ейского городского поселения Ейского района (далее – Администрация ЕГП) направлен пакет документов (заявка) в МинТЭК и ЖКХ КК для участия в государственной подпрограмме Краснодарского края «Газификация Краснодарского края» программы Краснодарского края «Развитие топливно-энергетического комплекса» в целях софинансирования мероприятий по разработке проектных и изыскательских работ газоснабжения п. Большелугский. Стоимость выполнения ПСД Объекта составляет 5 330,7 тыс. руб.</w:t>
            </w:r>
          </w:p>
          <w:p w:rsidR="0045673E" w:rsidRPr="0098542B" w:rsidRDefault="0045673E" w:rsidP="0045673E">
            <w:pPr>
              <w:widowControl w:val="0"/>
              <w:suppressAutoHyphens/>
              <w:ind w:firstLine="306"/>
              <w:jc w:val="both"/>
            </w:pPr>
            <w:r w:rsidRPr="0098542B">
              <w:t>В 2025 году в администрацию Ейского городского поселения Ейского района поступил отказ о софинансировании вышеуказанных мероприятий.</w:t>
            </w:r>
          </w:p>
          <w:p w:rsidR="0045673E" w:rsidRPr="0098542B" w:rsidRDefault="0045673E" w:rsidP="0045673E">
            <w:pPr>
              <w:widowControl w:val="0"/>
              <w:suppressAutoHyphens/>
              <w:ind w:firstLine="306"/>
              <w:jc w:val="both"/>
            </w:pPr>
            <w:r w:rsidRPr="0098542B">
              <w:t>5 февраля 2026 года администрация Ейского городского поселения Ейского района повторно подготовила и направила пакет документов (заявка) в министерство топливно-энергетического комплекса и жилищно-коммунального хозяйства Краснодарского края для участия в государственной программе Краснодарского края «Развитие топливно-энергетического комплекса» в целях софинансирование мероприятий по разработке проектных и изыскательских работ газоснабжения п. Большелугский.</w:t>
            </w:r>
          </w:p>
          <w:p w:rsidR="0045673E" w:rsidRPr="0098542B" w:rsidRDefault="0045673E" w:rsidP="0045673E">
            <w:pPr>
              <w:ind w:firstLine="328"/>
              <w:jc w:val="both"/>
            </w:pPr>
            <w:r w:rsidRPr="0098542B">
              <w:t>До настоящего момента в администрацию Ейского городского поселения Ейского района ответ не поступил.</w:t>
            </w:r>
          </w:p>
          <w:p w:rsidR="0045673E" w:rsidRPr="0098542B" w:rsidRDefault="0045673E" w:rsidP="0045673E">
            <w:pPr>
              <w:ind w:firstLine="328"/>
              <w:jc w:val="both"/>
            </w:pPr>
            <w:r w:rsidRPr="0098542B">
              <w:t>Данные работы планируется выполнить в 2027 – 2028 г.</w:t>
            </w:r>
          </w:p>
        </w:tc>
        <w:tc>
          <w:tcPr>
            <w:tcW w:w="1097" w:type="dxa"/>
            <w:shd w:val="clear" w:color="auto" w:fill="auto"/>
          </w:tcPr>
          <w:p w:rsidR="0045673E" w:rsidRPr="0098542B" w:rsidRDefault="0045673E" w:rsidP="0045673E">
            <w:pPr>
              <w:jc w:val="center"/>
            </w:pPr>
            <w:r w:rsidRPr="0098542B">
              <w:t>2024</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605</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Строительство линии уличного освещения по улице Ивановской от Щорса до ул.</w:t>
            </w:r>
            <w:r w:rsidR="00276E76">
              <w:t xml:space="preserve"> </w:t>
            </w:r>
            <w:r w:rsidR="00276E76" w:rsidRPr="0098542B">
              <w:t>Голицына</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vAlign w:val="center"/>
          </w:tcPr>
          <w:p w:rsidR="0045673E" w:rsidRPr="0098542B" w:rsidRDefault="0045673E" w:rsidP="0045673E">
            <w:pPr>
              <w:ind w:firstLine="328"/>
              <w:jc w:val="both"/>
              <w:rPr>
                <w:iCs/>
              </w:rPr>
            </w:pPr>
            <w:r w:rsidRPr="0098542B">
              <w:rPr>
                <w:iCs/>
              </w:rPr>
              <w:t xml:space="preserve"> В январе 2025г по улице Ивановской от ул.Щорса до ул.Рассветной выполнены работы по строительству линии уличного освещения и установлены светильники. В связи с ограниченным бюджетом ЕГПЕР строительство линии уличного освещения по улице Ивановской от ул.Рассветной </w:t>
            </w:r>
          </w:p>
        </w:tc>
        <w:tc>
          <w:tcPr>
            <w:tcW w:w="1097" w:type="dxa"/>
            <w:shd w:val="clear" w:color="auto" w:fill="auto"/>
          </w:tcPr>
          <w:p w:rsidR="0045673E" w:rsidRPr="0098542B" w:rsidRDefault="0045673E" w:rsidP="0045673E">
            <w:pPr>
              <w:jc w:val="center"/>
            </w:pPr>
            <w:r w:rsidRPr="0098542B">
              <w:t>2025</w:t>
            </w:r>
          </w:p>
        </w:tc>
      </w:tr>
      <w:tr w:rsidR="0098542B" w:rsidRPr="0098542B" w:rsidTr="004D0D2F">
        <w:trPr>
          <w:gridAfter w:val="1"/>
          <w:wAfter w:w="20" w:type="dxa"/>
        </w:trPr>
        <w:tc>
          <w:tcPr>
            <w:tcW w:w="809" w:type="dxa"/>
            <w:shd w:val="clear" w:color="auto" w:fill="auto"/>
          </w:tcPr>
          <w:p w:rsidR="0045673E" w:rsidRPr="0098542B" w:rsidRDefault="0045673E" w:rsidP="0045673E">
            <w:pPr>
              <w:jc w:val="center"/>
            </w:pPr>
            <w:r w:rsidRPr="0098542B">
              <w:lastRenderedPageBreak/>
              <w:t>1</w:t>
            </w:r>
          </w:p>
        </w:tc>
        <w:tc>
          <w:tcPr>
            <w:tcW w:w="987" w:type="dxa"/>
            <w:shd w:val="clear" w:color="auto" w:fill="auto"/>
          </w:tcPr>
          <w:p w:rsidR="0045673E" w:rsidRPr="0098542B" w:rsidRDefault="0045673E" w:rsidP="0045673E">
            <w:pPr>
              <w:jc w:val="center"/>
            </w:pPr>
            <w:r w:rsidRPr="0098542B">
              <w:t>2</w:t>
            </w:r>
          </w:p>
        </w:tc>
        <w:tc>
          <w:tcPr>
            <w:tcW w:w="3274" w:type="dxa"/>
            <w:shd w:val="clear" w:color="auto" w:fill="auto"/>
          </w:tcPr>
          <w:p w:rsidR="0045673E" w:rsidRPr="0098542B" w:rsidRDefault="0045673E" w:rsidP="0045673E">
            <w:pPr>
              <w:jc w:val="center"/>
            </w:pPr>
            <w:r w:rsidRPr="0098542B">
              <w:t>3</w:t>
            </w:r>
          </w:p>
        </w:tc>
        <w:tc>
          <w:tcPr>
            <w:tcW w:w="2268" w:type="dxa"/>
            <w:shd w:val="clear" w:color="auto" w:fill="auto"/>
          </w:tcPr>
          <w:p w:rsidR="0045673E" w:rsidRPr="0098542B" w:rsidRDefault="0045673E" w:rsidP="0045673E">
            <w:pPr>
              <w:jc w:val="center"/>
            </w:pPr>
            <w:r w:rsidRPr="0098542B">
              <w:t>4</w:t>
            </w:r>
          </w:p>
        </w:tc>
        <w:tc>
          <w:tcPr>
            <w:tcW w:w="6610" w:type="dxa"/>
            <w:shd w:val="clear" w:color="auto" w:fill="auto"/>
          </w:tcPr>
          <w:p w:rsidR="0045673E" w:rsidRPr="0098542B" w:rsidRDefault="0045673E" w:rsidP="0045673E">
            <w:pPr>
              <w:jc w:val="center"/>
            </w:pPr>
            <w:r w:rsidRPr="0098542B">
              <w:t>5</w:t>
            </w:r>
          </w:p>
        </w:tc>
        <w:tc>
          <w:tcPr>
            <w:tcW w:w="1097" w:type="dxa"/>
            <w:shd w:val="clear" w:color="auto" w:fill="auto"/>
          </w:tcPr>
          <w:p w:rsidR="0045673E" w:rsidRPr="0098542B" w:rsidRDefault="0045673E" w:rsidP="0045673E">
            <w:pPr>
              <w:jc w:val="center"/>
            </w:pPr>
            <w:r w:rsidRPr="0098542B">
              <w:t>6</w:t>
            </w:r>
          </w:p>
        </w:tc>
      </w:tr>
      <w:tr w:rsidR="0098542B" w:rsidRPr="0098542B" w:rsidTr="00DC60BD">
        <w:trPr>
          <w:gridAfter w:val="1"/>
          <w:wAfter w:w="20" w:type="dxa"/>
        </w:trPr>
        <w:tc>
          <w:tcPr>
            <w:tcW w:w="809" w:type="dxa"/>
            <w:shd w:val="clear" w:color="auto" w:fill="auto"/>
          </w:tcPr>
          <w:p w:rsidR="0045673E" w:rsidRPr="0098542B" w:rsidRDefault="0045673E" w:rsidP="0045673E"/>
        </w:tc>
        <w:tc>
          <w:tcPr>
            <w:tcW w:w="987" w:type="dxa"/>
            <w:shd w:val="clear" w:color="auto" w:fill="auto"/>
            <w:vAlign w:val="center"/>
          </w:tcPr>
          <w:p w:rsidR="0045673E" w:rsidRPr="0098542B" w:rsidRDefault="0045673E" w:rsidP="0045673E">
            <w:pPr>
              <w:jc w:val="center"/>
            </w:pPr>
          </w:p>
        </w:tc>
        <w:tc>
          <w:tcPr>
            <w:tcW w:w="3274" w:type="dxa"/>
            <w:shd w:val="clear" w:color="auto" w:fill="auto"/>
          </w:tcPr>
          <w:p w:rsidR="0045673E" w:rsidRPr="0098542B" w:rsidRDefault="0045673E" w:rsidP="0045673E">
            <w:pPr>
              <w:jc w:val="center"/>
            </w:pPr>
          </w:p>
        </w:tc>
        <w:tc>
          <w:tcPr>
            <w:tcW w:w="2268" w:type="dxa"/>
            <w:shd w:val="clear" w:color="auto" w:fill="auto"/>
          </w:tcPr>
          <w:p w:rsidR="0045673E" w:rsidRPr="0098542B" w:rsidRDefault="0045673E" w:rsidP="0045673E">
            <w:pPr>
              <w:jc w:val="center"/>
            </w:pPr>
          </w:p>
        </w:tc>
        <w:tc>
          <w:tcPr>
            <w:tcW w:w="6610" w:type="dxa"/>
            <w:shd w:val="clear" w:color="auto" w:fill="auto"/>
            <w:vAlign w:val="center"/>
          </w:tcPr>
          <w:p w:rsidR="0045673E" w:rsidRPr="0098542B" w:rsidRDefault="0045673E" w:rsidP="0045673E">
            <w:pPr>
              <w:jc w:val="both"/>
              <w:rPr>
                <w:iCs/>
              </w:rPr>
            </w:pPr>
            <w:r w:rsidRPr="0098542B">
              <w:rPr>
                <w:iCs/>
              </w:rPr>
              <w:t>до ул.</w:t>
            </w:r>
            <w:r w:rsidR="00276E76">
              <w:rPr>
                <w:iCs/>
              </w:rPr>
              <w:t xml:space="preserve"> </w:t>
            </w:r>
            <w:r w:rsidR="00276E76" w:rsidRPr="0098542B">
              <w:rPr>
                <w:iCs/>
              </w:rPr>
              <w:t>Голицына</w:t>
            </w:r>
            <w:r w:rsidRPr="0098542B">
              <w:rPr>
                <w:iCs/>
              </w:rPr>
              <w:t xml:space="preserve"> в 2025-2026 гг. не представляется возможным.</w:t>
            </w:r>
            <w:r w:rsidR="00276E76">
              <w:rPr>
                <w:iCs/>
              </w:rPr>
              <w:t xml:space="preserve"> </w:t>
            </w:r>
            <w:r w:rsidRPr="0098542B">
              <w:rPr>
                <w:iCs/>
              </w:rPr>
              <w:t>Вопрос будет рассмотрен при формировании бюджета на 2027 г.</w:t>
            </w:r>
          </w:p>
        </w:tc>
        <w:tc>
          <w:tcPr>
            <w:tcW w:w="1097" w:type="dxa"/>
            <w:shd w:val="clear" w:color="auto" w:fill="auto"/>
          </w:tcPr>
          <w:p w:rsidR="0045673E" w:rsidRPr="0098542B" w:rsidRDefault="0045673E" w:rsidP="0045673E">
            <w:pPr>
              <w:jc w:val="center"/>
            </w:pP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607</w:t>
            </w: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Строительство линии уличного освещения по улице ул.</w:t>
            </w:r>
            <w:r w:rsidR="00276E76">
              <w:t xml:space="preserve"> </w:t>
            </w:r>
            <w:r w:rsidR="00276E76" w:rsidRPr="0098542B">
              <w:t>Голицына</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vAlign w:val="center"/>
          </w:tcPr>
          <w:p w:rsidR="0045673E" w:rsidRPr="0098542B" w:rsidRDefault="0045673E" w:rsidP="0045673E">
            <w:pPr>
              <w:ind w:firstLine="328"/>
              <w:jc w:val="both"/>
            </w:pPr>
            <w:r w:rsidRPr="0098542B">
              <w:t xml:space="preserve">В связи с отсутствием свободных источников финансирования в 2023-2026 г., работы по строительству линии уличного освещения будут учтены при формировании бюджета на 2027-2028 год </w:t>
            </w:r>
          </w:p>
        </w:tc>
        <w:tc>
          <w:tcPr>
            <w:tcW w:w="1097" w:type="dxa"/>
            <w:shd w:val="clear" w:color="auto" w:fill="auto"/>
          </w:tcPr>
          <w:p w:rsidR="0045673E" w:rsidRPr="0098542B" w:rsidRDefault="0045673E" w:rsidP="0045673E">
            <w:pPr>
              <w:jc w:val="center"/>
            </w:pPr>
            <w:r w:rsidRPr="0098542B">
              <w:t>2023</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648</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Устройство тротуара по улице Аллея Школьная вдоль СОШ №11 в пос.Краснофлотский</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tcPr>
          <w:p w:rsidR="0045673E" w:rsidRPr="0098542B" w:rsidRDefault="0045673E" w:rsidP="0045673E">
            <w:pPr>
              <w:ind w:firstLine="317"/>
              <w:jc w:val="both"/>
              <w:rPr>
                <w:iCs/>
              </w:rPr>
            </w:pPr>
            <w:r w:rsidRPr="0098542B">
              <w:rPr>
                <w:iCs/>
              </w:rPr>
              <w:t>Ориентировочная стоимость работ по устройству тротуара по улице Аллея Школьная составляет 900 000,00 рублей. В связи с дефицитом денежных средств в бюджете ЕгпЕр выполнить мероприятия в 2025-2026 годах не представляется возможным. При условии достаточного финансирования, данный вопрос будет рассмотрен в 2027 году</w:t>
            </w:r>
          </w:p>
        </w:tc>
        <w:tc>
          <w:tcPr>
            <w:tcW w:w="1097" w:type="dxa"/>
            <w:shd w:val="clear" w:color="auto" w:fill="auto"/>
          </w:tcPr>
          <w:p w:rsidR="0045673E" w:rsidRPr="0098542B" w:rsidRDefault="0045673E" w:rsidP="0045673E">
            <w:pPr>
              <w:jc w:val="center"/>
            </w:pPr>
            <w:r w:rsidRPr="0098542B">
              <w:t>2024</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tcPr>
          <w:p w:rsidR="0045673E" w:rsidRPr="0098542B" w:rsidRDefault="0045673E" w:rsidP="0045673E">
            <w:pPr>
              <w:jc w:val="center"/>
              <w:rPr>
                <w:bCs/>
              </w:rPr>
            </w:pPr>
            <w:r w:rsidRPr="0098542B">
              <w:rPr>
                <w:bCs/>
              </w:rPr>
              <w:t>649</w:t>
            </w:r>
          </w:p>
        </w:tc>
        <w:tc>
          <w:tcPr>
            <w:tcW w:w="3274" w:type="dxa"/>
            <w:shd w:val="clear" w:color="auto" w:fill="auto"/>
          </w:tcPr>
          <w:p w:rsidR="0045673E" w:rsidRPr="0098542B" w:rsidRDefault="0045673E" w:rsidP="0045673E">
            <w:pPr>
              <w:jc w:val="center"/>
            </w:pPr>
            <w:r w:rsidRPr="0098542B">
              <w:t>Асфальтирование тротуара по ул. Куйибышева от ул. Павла Бородина до ул. Солнечной в пос.Краснофлотский</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tcPr>
          <w:p w:rsidR="0045673E" w:rsidRPr="0098542B" w:rsidRDefault="0045673E" w:rsidP="0045673E">
            <w:pPr>
              <w:ind w:firstLine="318"/>
              <w:jc w:val="both"/>
              <w:rPr>
                <w:iCs/>
              </w:rPr>
            </w:pPr>
            <w:r w:rsidRPr="0098542B">
              <w:rPr>
                <w:iCs/>
              </w:rPr>
              <w:t>Запланировать асфальтирование тротуара в 2025-2026 годах не представилось возможным в связи с отсутствием свободных источников финансирования в бюджете. Повторно вопрос будет рассмотрен в 2027 году</w:t>
            </w:r>
          </w:p>
          <w:p w:rsidR="0045673E" w:rsidRPr="0098542B" w:rsidRDefault="0045673E" w:rsidP="0045673E">
            <w:pPr>
              <w:ind w:firstLine="318"/>
              <w:jc w:val="both"/>
              <w:rPr>
                <w:iCs/>
              </w:rPr>
            </w:pPr>
          </w:p>
        </w:tc>
        <w:tc>
          <w:tcPr>
            <w:tcW w:w="1097" w:type="dxa"/>
            <w:shd w:val="clear" w:color="auto" w:fill="auto"/>
          </w:tcPr>
          <w:p w:rsidR="0045673E" w:rsidRPr="0098542B" w:rsidRDefault="0045673E" w:rsidP="0045673E">
            <w:pPr>
              <w:jc w:val="center"/>
            </w:pPr>
            <w:r w:rsidRPr="0098542B">
              <w:t>2024</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tcPr>
          <w:p w:rsidR="0045673E" w:rsidRPr="0098542B" w:rsidRDefault="0045673E" w:rsidP="0045673E">
            <w:pPr>
              <w:jc w:val="center"/>
              <w:rPr>
                <w:bCs/>
              </w:rPr>
            </w:pPr>
            <w:r w:rsidRPr="0098542B">
              <w:rPr>
                <w:bCs/>
              </w:rPr>
              <w:t>650</w:t>
            </w:r>
          </w:p>
        </w:tc>
        <w:tc>
          <w:tcPr>
            <w:tcW w:w="3274" w:type="dxa"/>
            <w:shd w:val="clear" w:color="auto" w:fill="auto"/>
          </w:tcPr>
          <w:p w:rsidR="0045673E" w:rsidRPr="0098542B" w:rsidRDefault="0045673E" w:rsidP="0045673E">
            <w:pPr>
              <w:jc w:val="center"/>
            </w:pPr>
            <w:r w:rsidRPr="0098542B">
              <w:t>Установка остановочного павильона на пересечении ул. Павла Бородина и ул. Куйбышева в пос.Краснофлотский</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tcPr>
          <w:p w:rsidR="0045673E" w:rsidRPr="0098542B" w:rsidRDefault="0045673E" w:rsidP="0045673E">
            <w:pPr>
              <w:ind w:firstLine="460"/>
              <w:jc w:val="both"/>
              <w:rPr>
                <w:iCs/>
              </w:rPr>
            </w:pPr>
            <w:r w:rsidRPr="0098542B">
              <w:rPr>
                <w:iCs/>
              </w:rPr>
              <w:t>В связи с отсутствием свободных источников финансирования данные мероприятия на 2025-2026 годы не запланированы.</w:t>
            </w:r>
          </w:p>
          <w:p w:rsidR="0045673E" w:rsidRPr="0098542B" w:rsidRDefault="0045673E" w:rsidP="0045673E">
            <w:pPr>
              <w:ind w:firstLine="318"/>
              <w:jc w:val="both"/>
              <w:rPr>
                <w:iCs/>
              </w:rPr>
            </w:pPr>
            <w:r w:rsidRPr="0098542B">
              <w:rPr>
                <w:iCs/>
              </w:rPr>
              <w:t>При формировании бюджета на 2027 год будет рассмотрен вопрос о выделении средств из бюджета Ейского городского поселения.</w:t>
            </w:r>
          </w:p>
        </w:tc>
        <w:tc>
          <w:tcPr>
            <w:tcW w:w="1097" w:type="dxa"/>
            <w:shd w:val="clear" w:color="auto" w:fill="auto"/>
          </w:tcPr>
          <w:p w:rsidR="0045673E" w:rsidRPr="0098542B" w:rsidRDefault="0045673E" w:rsidP="0045673E">
            <w:pPr>
              <w:jc w:val="center"/>
            </w:pPr>
            <w:r w:rsidRPr="0098542B">
              <w:t>2024</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651</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Провести мероприятия по ремонту дорожного покрытия путем грейдирования с добавлением инертного материала ул. П.Бородина в пос.Краснофлотский с установкой бордюров</w:t>
            </w:r>
          </w:p>
        </w:tc>
        <w:tc>
          <w:tcPr>
            <w:tcW w:w="2268" w:type="dxa"/>
            <w:shd w:val="clear" w:color="auto" w:fill="auto"/>
          </w:tcPr>
          <w:p w:rsidR="0045673E" w:rsidRPr="0098542B" w:rsidRDefault="0045673E" w:rsidP="0045673E">
            <w:pPr>
              <w:ind w:left="-110" w:right="-1"/>
              <w:jc w:val="center"/>
            </w:pPr>
            <w:r w:rsidRPr="0098542B">
              <w:t>Администрация Ейского городского поселения</w:t>
            </w:r>
          </w:p>
        </w:tc>
        <w:tc>
          <w:tcPr>
            <w:tcW w:w="6610" w:type="dxa"/>
            <w:shd w:val="clear" w:color="auto" w:fill="auto"/>
          </w:tcPr>
          <w:p w:rsidR="0045673E" w:rsidRPr="0098542B" w:rsidRDefault="0045673E" w:rsidP="0045673E">
            <w:pPr>
              <w:ind w:firstLine="317"/>
              <w:jc w:val="both"/>
            </w:pPr>
            <w:r w:rsidRPr="0098542B">
              <w:t>Выполнение работ по ремонту дорожного покрытия с установкой бордюров на указанном участке   бюджетом ЕГПЕР в 2025 году не предусмотрено. При наличии достаточного финансирования работы будут запланированы на 2026 год.</w:t>
            </w:r>
          </w:p>
        </w:tc>
        <w:tc>
          <w:tcPr>
            <w:tcW w:w="1097" w:type="dxa"/>
            <w:shd w:val="clear" w:color="auto" w:fill="auto"/>
          </w:tcPr>
          <w:p w:rsidR="0045673E" w:rsidRPr="0098542B" w:rsidRDefault="0045673E" w:rsidP="0045673E">
            <w:pPr>
              <w:jc w:val="center"/>
            </w:pPr>
            <w:r w:rsidRPr="0098542B">
              <w:t>2023</w:t>
            </w:r>
          </w:p>
        </w:tc>
      </w:tr>
      <w:tr w:rsidR="0045673E" w:rsidRPr="0098542B" w:rsidTr="00DC60BD">
        <w:trPr>
          <w:gridAfter w:val="1"/>
          <w:wAfter w:w="20" w:type="dxa"/>
        </w:trPr>
        <w:tc>
          <w:tcPr>
            <w:tcW w:w="809" w:type="dxa"/>
            <w:shd w:val="clear" w:color="auto" w:fill="auto"/>
          </w:tcPr>
          <w:p w:rsidR="0045673E" w:rsidRPr="0098542B" w:rsidRDefault="0045673E" w:rsidP="0045673E">
            <w:pPr>
              <w:jc w:val="center"/>
            </w:pPr>
            <w:r w:rsidRPr="0098542B">
              <w:lastRenderedPageBreak/>
              <w:t>1</w:t>
            </w:r>
          </w:p>
        </w:tc>
        <w:tc>
          <w:tcPr>
            <w:tcW w:w="987" w:type="dxa"/>
            <w:shd w:val="clear" w:color="auto" w:fill="auto"/>
          </w:tcPr>
          <w:p w:rsidR="0045673E" w:rsidRPr="0098542B" w:rsidRDefault="0045673E" w:rsidP="0045673E">
            <w:pPr>
              <w:jc w:val="center"/>
            </w:pPr>
            <w:r w:rsidRPr="0098542B">
              <w:t>2</w:t>
            </w:r>
          </w:p>
        </w:tc>
        <w:tc>
          <w:tcPr>
            <w:tcW w:w="3274" w:type="dxa"/>
            <w:shd w:val="clear" w:color="auto" w:fill="auto"/>
          </w:tcPr>
          <w:p w:rsidR="0045673E" w:rsidRPr="0098542B" w:rsidRDefault="0045673E" w:rsidP="0045673E">
            <w:pPr>
              <w:jc w:val="center"/>
            </w:pPr>
            <w:r w:rsidRPr="0098542B">
              <w:t>3</w:t>
            </w:r>
          </w:p>
        </w:tc>
        <w:tc>
          <w:tcPr>
            <w:tcW w:w="2268" w:type="dxa"/>
            <w:shd w:val="clear" w:color="auto" w:fill="auto"/>
          </w:tcPr>
          <w:p w:rsidR="0045673E" w:rsidRPr="0098542B" w:rsidRDefault="0045673E" w:rsidP="0045673E">
            <w:pPr>
              <w:jc w:val="center"/>
            </w:pPr>
            <w:r w:rsidRPr="0098542B">
              <w:t>4</w:t>
            </w:r>
          </w:p>
        </w:tc>
        <w:tc>
          <w:tcPr>
            <w:tcW w:w="6610" w:type="dxa"/>
            <w:shd w:val="clear" w:color="auto" w:fill="auto"/>
          </w:tcPr>
          <w:p w:rsidR="0045673E" w:rsidRPr="0098542B" w:rsidRDefault="0045673E" w:rsidP="0045673E">
            <w:pPr>
              <w:jc w:val="center"/>
            </w:pPr>
            <w:r w:rsidRPr="0098542B">
              <w:t>5</w:t>
            </w:r>
          </w:p>
        </w:tc>
        <w:tc>
          <w:tcPr>
            <w:tcW w:w="1097" w:type="dxa"/>
            <w:shd w:val="clear" w:color="auto" w:fill="auto"/>
          </w:tcPr>
          <w:p w:rsidR="0045673E" w:rsidRPr="0098542B" w:rsidRDefault="0045673E" w:rsidP="0045673E">
            <w:pPr>
              <w:jc w:val="center"/>
            </w:pPr>
            <w:r w:rsidRPr="0098542B">
              <w:t>6</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tcPr>
          <w:p w:rsidR="0045673E" w:rsidRPr="0098542B" w:rsidRDefault="0045673E" w:rsidP="0045673E">
            <w:pPr>
              <w:jc w:val="center"/>
              <w:rPr>
                <w:bCs/>
              </w:rPr>
            </w:pPr>
            <w:r w:rsidRPr="0098542B">
              <w:rPr>
                <w:bCs/>
              </w:rPr>
              <w:t>681</w:t>
            </w:r>
          </w:p>
        </w:tc>
        <w:tc>
          <w:tcPr>
            <w:tcW w:w="3274" w:type="dxa"/>
            <w:shd w:val="clear" w:color="auto" w:fill="auto"/>
          </w:tcPr>
          <w:p w:rsidR="0045673E" w:rsidRPr="0098542B" w:rsidRDefault="0045673E" w:rsidP="0045673E">
            <w:pPr>
              <w:jc w:val="center"/>
            </w:pPr>
            <w:r w:rsidRPr="0098542B">
              <w:t>Провести мероприятия по спилу сухих аварийных деревьев возле дома ул. Щорса, 38/1</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tcPr>
          <w:p w:rsidR="0045673E" w:rsidRPr="0098542B" w:rsidRDefault="0045673E" w:rsidP="00276E76">
            <w:pPr>
              <w:ind w:firstLine="463"/>
              <w:jc w:val="both"/>
            </w:pPr>
            <w:r w:rsidRPr="0098542B">
              <w:t>В связи с большой загруженностью специалистов МБУ «ККБУ»», провести мероприятия по спилу сухих аварийных деревьев возле дома ул. Щорса, 38/1 в 2025 году не представилось возможным. Данные мероприятия планируется выполнить в 2026 году.</w:t>
            </w:r>
          </w:p>
          <w:p w:rsidR="0045673E" w:rsidRPr="0098542B" w:rsidRDefault="0045673E" w:rsidP="0045673E">
            <w:pPr>
              <w:jc w:val="both"/>
            </w:pPr>
          </w:p>
        </w:tc>
        <w:tc>
          <w:tcPr>
            <w:tcW w:w="1097" w:type="dxa"/>
            <w:shd w:val="clear" w:color="auto" w:fill="auto"/>
          </w:tcPr>
          <w:p w:rsidR="0045673E" w:rsidRPr="0098542B" w:rsidRDefault="0045673E" w:rsidP="0045673E">
            <w:pPr>
              <w:jc w:val="center"/>
            </w:pPr>
            <w:r w:rsidRPr="0098542B">
              <w:t>2023</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tcPr>
          <w:p w:rsidR="0045673E" w:rsidRPr="0098542B" w:rsidRDefault="0045673E" w:rsidP="0045673E">
            <w:pPr>
              <w:jc w:val="center"/>
              <w:rPr>
                <w:bCs/>
              </w:rPr>
            </w:pPr>
            <w:r w:rsidRPr="0098542B">
              <w:rPr>
                <w:bCs/>
              </w:rPr>
              <w:t>690</w:t>
            </w:r>
          </w:p>
        </w:tc>
        <w:tc>
          <w:tcPr>
            <w:tcW w:w="3274" w:type="dxa"/>
            <w:shd w:val="clear" w:color="auto" w:fill="auto"/>
          </w:tcPr>
          <w:p w:rsidR="0045673E" w:rsidRPr="0098542B" w:rsidRDefault="0045673E" w:rsidP="0045673E">
            <w:pPr>
              <w:jc w:val="center"/>
            </w:pPr>
            <w:r w:rsidRPr="0098542B">
              <w:t>Устройство освещения асфальтированной муниципальной дороги при выезде СНТ «Восход»</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tcPr>
          <w:p w:rsidR="0045673E" w:rsidRPr="0098542B" w:rsidRDefault="0045673E" w:rsidP="0045673E">
            <w:pPr>
              <w:ind w:firstLine="318"/>
              <w:jc w:val="both"/>
              <w:rPr>
                <w:iCs/>
              </w:rPr>
            </w:pPr>
            <w:r w:rsidRPr="0098542B">
              <w:rPr>
                <w:iCs/>
              </w:rPr>
              <w:t xml:space="preserve">В связи с отсутствием свободных источников финансирования выполнить мероприятия по устройству освещения асфальтированной муниципальной дороги при выезде в СНТ «Восход» в 2025-2026 гг. не представляется возможным. </w:t>
            </w:r>
          </w:p>
          <w:p w:rsidR="0045673E" w:rsidRPr="0098542B" w:rsidRDefault="0045673E" w:rsidP="0045673E">
            <w:pPr>
              <w:ind w:firstLine="318"/>
              <w:jc w:val="both"/>
              <w:rPr>
                <w:iCs/>
              </w:rPr>
            </w:pPr>
            <w:r w:rsidRPr="0098542B">
              <w:rPr>
                <w:iCs/>
              </w:rPr>
              <w:t>При условии достаточного финансирования выполнение будет запланировано на 2027-2030 годы.</w:t>
            </w:r>
          </w:p>
          <w:p w:rsidR="0045673E" w:rsidRPr="0098542B" w:rsidRDefault="0045673E" w:rsidP="0045673E">
            <w:pPr>
              <w:ind w:firstLine="318"/>
              <w:jc w:val="both"/>
              <w:rPr>
                <w:iCs/>
              </w:rPr>
            </w:pPr>
          </w:p>
        </w:tc>
        <w:tc>
          <w:tcPr>
            <w:tcW w:w="1097" w:type="dxa"/>
            <w:shd w:val="clear" w:color="auto" w:fill="auto"/>
          </w:tcPr>
          <w:p w:rsidR="0045673E" w:rsidRPr="0098542B" w:rsidRDefault="0045673E" w:rsidP="0045673E">
            <w:pPr>
              <w:jc w:val="center"/>
            </w:pPr>
            <w:r w:rsidRPr="0098542B">
              <w:t>2025</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765</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Ремонт дорожного покрытия в переулке на пересечении улиц Щорса и Мичурина </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tcPr>
          <w:p w:rsidR="0045673E" w:rsidRPr="0098542B" w:rsidRDefault="0045673E" w:rsidP="0045673E">
            <w:pPr>
              <w:ind w:firstLine="321"/>
              <w:jc w:val="both"/>
            </w:pPr>
            <w:r w:rsidRPr="0098542B">
              <w:t>В связи с отсутствием свободных источников финансирования ремонт дорожного покрытия в 2025 году не представляется возможным.</w:t>
            </w:r>
          </w:p>
          <w:p w:rsidR="0045673E" w:rsidRPr="0098542B" w:rsidRDefault="0045673E" w:rsidP="0045673E">
            <w:pPr>
              <w:ind w:firstLine="317"/>
              <w:jc w:val="both"/>
            </w:pPr>
            <w:r w:rsidRPr="0098542B">
              <w:t>При условии достаточного финансирования, данный вопрос будет рассмотрен в 2026 году</w:t>
            </w:r>
          </w:p>
        </w:tc>
        <w:tc>
          <w:tcPr>
            <w:tcW w:w="1097" w:type="dxa"/>
            <w:shd w:val="clear" w:color="auto" w:fill="auto"/>
          </w:tcPr>
          <w:p w:rsidR="0045673E" w:rsidRPr="0098542B" w:rsidRDefault="0045673E" w:rsidP="0045673E">
            <w:pPr>
              <w:jc w:val="center"/>
            </w:pPr>
            <w:r w:rsidRPr="0098542B">
              <w:t>2023</w:t>
            </w:r>
          </w:p>
        </w:tc>
      </w:tr>
      <w:tr w:rsidR="0045673E" w:rsidRPr="0098542B" w:rsidTr="00DC60BD">
        <w:trPr>
          <w:gridAfter w:val="1"/>
          <w:wAfter w:w="20" w:type="dxa"/>
        </w:trPr>
        <w:tc>
          <w:tcPr>
            <w:tcW w:w="15045" w:type="dxa"/>
            <w:gridSpan w:val="6"/>
            <w:shd w:val="clear" w:color="auto" w:fill="auto"/>
            <w:vAlign w:val="center"/>
          </w:tcPr>
          <w:p w:rsidR="0045673E" w:rsidRPr="0098542B" w:rsidRDefault="0045673E" w:rsidP="0045673E">
            <w:pPr>
              <w:jc w:val="center"/>
              <w:rPr>
                <w:b/>
              </w:rPr>
            </w:pPr>
            <w:r w:rsidRPr="0098542B">
              <w:rPr>
                <w:b/>
              </w:rPr>
              <w:t>Северо-Западный городской четырехмандатный избирательный округ №5</w:t>
            </w:r>
          </w:p>
        </w:tc>
      </w:tr>
      <w:tr w:rsidR="0045673E" w:rsidRPr="0098542B" w:rsidTr="00DC60BD">
        <w:trPr>
          <w:gridAfter w:val="1"/>
          <w:wAfter w:w="20" w:type="dxa"/>
        </w:trPr>
        <w:tc>
          <w:tcPr>
            <w:tcW w:w="15045" w:type="dxa"/>
            <w:gridSpan w:val="6"/>
            <w:shd w:val="clear" w:color="auto" w:fill="auto"/>
            <w:vAlign w:val="center"/>
          </w:tcPr>
          <w:p w:rsidR="0045673E" w:rsidRPr="0098542B" w:rsidRDefault="0045673E" w:rsidP="0045673E">
            <w:pPr>
              <w:jc w:val="center"/>
              <w:rPr>
                <w:b/>
              </w:rPr>
            </w:pPr>
            <w:r w:rsidRPr="0098542B">
              <w:rPr>
                <w:b/>
              </w:rPr>
              <w:t>Ейское городское поселение</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Default="0045673E" w:rsidP="0045673E">
            <w:pPr>
              <w:jc w:val="center"/>
            </w:pPr>
            <w:r w:rsidRPr="0098542B">
              <w:t>87</w:t>
            </w:r>
          </w:p>
          <w:p w:rsidR="00276E76" w:rsidRDefault="00276E76" w:rsidP="0045673E">
            <w:pPr>
              <w:jc w:val="center"/>
            </w:pPr>
          </w:p>
          <w:p w:rsidR="00276E76" w:rsidRDefault="00276E76" w:rsidP="0045673E">
            <w:pPr>
              <w:jc w:val="center"/>
            </w:pPr>
          </w:p>
          <w:p w:rsidR="00276E76" w:rsidRDefault="00276E76" w:rsidP="0045673E">
            <w:pPr>
              <w:jc w:val="center"/>
            </w:pPr>
          </w:p>
          <w:p w:rsidR="00276E76" w:rsidRDefault="00276E76" w:rsidP="0045673E">
            <w:pPr>
              <w:jc w:val="center"/>
            </w:pPr>
          </w:p>
          <w:p w:rsidR="00276E76" w:rsidRPr="0098542B" w:rsidRDefault="00276E76"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Ремонт тротуара по ул. Одесской вдоль д/с 6 ясли </w:t>
            </w:r>
          </w:p>
          <w:p w:rsidR="0045673E" w:rsidRPr="0098542B" w:rsidRDefault="0045673E" w:rsidP="0045673E">
            <w:pPr>
              <w:jc w:val="center"/>
            </w:pPr>
            <w:r w:rsidRPr="0098542B">
              <w:t>(от ул. Свердлова в сторону ул.Победы)</w:t>
            </w:r>
          </w:p>
          <w:p w:rsidR="0045673E" w:rsidRPr="0098542B" w:rsidRDefault="0045673E" w:rsidP="0045673E">
            <w:pPr>
              <w:jc w:val="center"/>
            </w:pP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vAlign w:val="center"/>
          </w:tcPr>
          <w:p w:rsidR="0045673E" w:rsidRPr="0098542B" w:rsidRDefault="0045673E" w:rsidP="0045673E">
            <w:pPr>
              <w:jc w:val="both"/>
              <w:rPr>
                <w:iCs/>
              </w:rPr>
            </w:pPr>
            <w:r w:rsidRPr="0098542B">
              <w:rPr>
                <w:iCs/>
              </w:rPr>
              <w:t xml:space="preserve">Ориентировочная стоимость работ по текущему ремонту тротуара по улице Одесской, от улицы Свердлова до улицы   Победы (в плиточном    исполнении) составляет 1 300 000,00 рублей. </w:t>
            </w:r>
          </w:p>
          <w:p w:rsidR="0045673E" w:rsidRPr="0098542B" w:rsidRDefault="0045673E" w:rsidP="0045673E">
            <w:pPr>
              <w:ind w:firstLine="321"/>
              <w:jc w:val="both"/>
              <w:rPr>
                <w:iCs/>
              </w:rPr>
            </w:pPr>
            <w:r w:rsidRPr="0098542B">
              <w:rPr>
                <w:iCs/>
              </w:rPr>
              <w:t>Запланировать устройство тротуара по улице Одесская в 2025-2026 гг. не представляется возможным в связи с отсутствием свободных источников финансирования.</w:t>
            </w:r>
          </w:p>
          <w:p w:rsidR="0045673E" w:rsidRPr="0098542B" w:rsidRDefault="0045673E" w:rsidP="0045673E">
            <w:pPr>
              <w:ind w:firstLine="317"/>
              <w:jc w:val="both"/>
              <w:rPr>
                <w:iCs/>
              </w:rPr>
            </w:pPr>
            <w:r w:rsidRPr="0098542B">
              <w:rPr>
                <w:iCs/>
              </w:rPr>
              <w:t>При условии достаточного финансирования, данный вопрос будет рассмотрен в 2027-2028гг.</w:t>
            </w:r>
          </w:p>
          <w:p w:rsidR="0045673E" w:rsidRPr="0098542B" w:rsidRDefault="0045673E" w:rsidP="0045673E">
            <w:pPr>
              <w:ind w:firstLine="317"/>
              <w:jc w:val="both"/>
            </w:pPr>
          </w:p>
        </w:tc>
        <w:tc>
          <w:tcPr>
            <w:tcW w:w="1097" w:type="dxa"/>
            <w:shd w:val="clear" w:color="auto" w:fill="auto"/>
          </w:tcPr>
          <w:p w:rsidR="0045673E" w:rsidRPr="0098542B" w:rsidRDefault="0045673E" w:rsidP="0045673E">
            <w:pPr>
              <w:jc w:val="center"/>
            </w:pPr>
            <w:r w:rsidRPr="0098542B">
              <w:t>2024</w:t>
            </w:r>
          </w:p>
        </w:tc>
      </w:tr>
      <w:tr w:rsidR="0045673E" w:rsidRPr="0098542B" w:rsidTr="00DC60BD">
        <w:trPr>
          <w:gridAfter w:val="1"/>
          <w:wAfter w:w="20" w:type="dxa"/>
        </w:trPr>
        <w:tc>
          <w:tcPr>
            <w:tcW w:w="809" w:type="dxa"/>
            <w:shd w:val="clear" w:color="auto" w:fill="auto"/>
          </w:tcPr>
          <w:p w:rsidR="0045673E" w:rsidRPr="0098542B" w:rsidRDefault="0045673E" w:rsidP="0045673E">
            <w:pPr>
              <w:jc w:val="center"/>
            </w:pPr>
            <w:r w:rsidRPr="0098542B">
              <w:lastRenderedPageBreak/>
              <w:t>1</w:t>
            </w:r>
          </w:p>
        </w:tc>
        <w:tc>
          <w:tcPr>
            <w:tcW w:w="987" w:type="dxa"/>
            <w:shd w:val="clear" w:color="auto" w:fill="auto"/>
          </w:tcPr>
          <w:p w:rsidR="0045673E" w:rsidRPr="0098542B" w:rsidRDefault="0045673E" w:rsidP="0045673E">
            <w:pPr>
              <w:jc w:val="center"/>
            </w:pPr>
            <w:r w:rsidRPr="0098542B">
              <w:t>2</w:t>
            </w:r>
          </w:p>
        </w:tc>
        <w:tc>
          <w:tcPr>
            <w:tcW w:w="3274" w:type="dxa"/>
            <w:shd w:val="clear" w:color="auto" w:fill="auto"/>
          </w:tcPr>
          <w:p w:rsidR="0045673E" w:rsidRPr="0098542B" w:rsidRDefault="0045673E" w:rsidP="0045673E">
            <w:pPr>
              <w:jc w:val="center"/>
            </w:pPr>
            <w:r w:rsidRPr="0098542B">
              <w:t>3</w:t>
            </w:r>
          </w:p>
        </w:tc>
        <w:tc>
          <w:tcPr>
            <w:tcW w:w="2268" w:type="dxa"/>
            <w:shd w:val="clear" w:color="auto" w:fill="auto"/>
          </w:tcPr>
          <w:p w:rsidR="0045673E" w:rsidRPr="0098542B" w:rsidRDefault="0045673E" w:rsidP="0045673E">
            <w:pPr>
              <w:jc w:val="center"/>
            </w:pPr>
            <w:r w:rsidRPr="0098542B">
              <w:t>4</w:t>
            </w:r>
          </w:p>
        </w:tc>
        <w:tc>
          <w:tcPr>
            <w:tcW w:w="6610" w:type="dxa"/>
            <w:shd w:val="clear" w:color="auto" w:fill="auto"/>
          </w:tcPr>
          <w:p w:rsidR="0045673E" w:rsidRPr="0098542B" w:rsidRDefault="0045673E" w:rsidP="0045673E">
            <w:pPr>
              <w:jc w:val="center"/>
            </w:pPr>
            <w:r w:rsidRPr="0098542B">
              <w:t>5</w:t>
            </w:r>
          </w:p>
        </w:tc>
        <w:tc>
          <w:tcPr>
            <w:tcW w:w="1097" w:type="dxa"/>
            <w:shd w:val="clear" w:color="auto" w:fill="auto"/>
          </w:tcPr>
          <w:p w:rsidR="0045673E" w:rsidRPr="0098542B" w:rsidRDefault="0045673E" w:rsidP="0045673E">
            <w:pPr>
              <w:jc w:val="center"/>
            </w:pPr>
            <w:r w:rsidRPr="0098542B">
              <w:t>6</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135</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Асфальтировать тротуар по ул. Энгельса вдоль Д/С № 15</w:t>
            </w:r>
          </w:p>
          <w:p w:rsidR="0045673E" w:rsidRPr="0098542B" w:rsidRDefault="0045673E" w:rsidP="0045673E">
            <w:pPr>
              <w:jc w:val="center"/>
            </w:pP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vAlign w:val="center"/>
          </w:tcPr>
          <w:p w:rsidR="0045673E" w:rsidRPr="0098542B" w:rsidRDefault="0045673E" w:rsidP="00276E76">
            <w:pPr>
              <w:ind w:firstLine="321"/>
              <w:jc w:val="both"/>
              <w:rPr>
                <w:iCs/>
              </w:rPr>
            </w:pPr>
            <w:r w:rsidRPr="0098542B">
              <w:rPr>
                <w:iCs/>
              </w:rPr>
              <w:t>В связи с отсутствием свободных источников финансирования выполнить мероприятия по текущему ремонту тротуара по четной и нечетной стороне по улице Энгельса от улицы Нижнесадовой до улицы Советов (в плиточном покрытии) в 2026 году не представляется возможным.</w:t>
            </w:r>
          </w:p>
          <w:p w:rsidR="0045673E" w:rsidRPr="0098542B" w:rsidRDefault="0045673E" w:rsidP="00276E76">
            <w:pPr>
              <w:ind w:firstLine="321"/>
              <w:jc w:val="both"/>
              <w:rPr>
                <w:iCs/>
              </w:rPr>
            </w:pPr>
            <w:r w:rsidRPr="0098542B">
              <w:rPr>
                <w:iCs/>
              </w:rPr>
              <w:t>При условии достаточного финансирования данный вопрос будет рассмотрен в 2027 - 2028 годах.</w:t>
            </w:r>
          </w:p>
        </w:tc>
        <w:tc>
          <w:tcPr>
            <w:tcW w:w="1097" w:type="dxa"/>
            <w:shd w:val="clear" w:color="auto" w:fill="auto"/>
          </w:tcPr>
          <w:p w:rsidR="0045673E" w:rsidRPr="0098542B" w:rsidRDefault="0045673E" w:rsidP="0045673E">
            <w:pPr>
              <w:jc w:val="center"/>
            </w:pPr>
            <w:r w:rsidRPr="0098542B">
              <w:t>2025</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220</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 xml:space="preserve"> Установка 6 теневых навесов на территории </w:t>
            </w:r>
          </w:p>
          <w:p w:rsidR="0045673E" w:rsidRPr="0098542B" w:rsidRDefault="0045673E" w:rsidP="0045673E">
            <w:pPr>
              <w:jc w:val="center"/>
            </w:pPr>
            <w:r w:rsidRPr="0098542B">
              <w:t>Д/С 11</w:t>
            </w:r>
          </w:p>
        </w:tc>
        <w:tc>
          <w:tcPr>
            <w:tcW w:w="2268" w:type="dxa"/>
            <w:shd w:val="clear" w:color="auto" w:fill="auto"/>
          </w:tcPr>
          <w:p w:rsidR="0045673E" w:rsidRPr="0098542B" w:rsidRDefault="0045673E" w:rsidP="0045673E">
            <w:pPr>
              <w:jc w:val="center"/>
            </w:pPr>
            <w:r w:rsidRPr="0098542B">
              <w:t>Управление образованием администрации МО Ейский район</w:t>
            </w:r>
          </w:p>
        </w:tc>
        <w:tc>
          <w:tcPr>
            <w:tcW w:w="6610" w:type="dxa"/>
            <w:shd w:val="clear" w:color="auto" w:fill="auto"/>
            <w:vAlign w:val="center"/>
          </w:tcPr>
          <w:p w:rsidR="0045673E" w:rsidRPr="0098542B" w:rsidRDefault="0045673E" w:rsidP="00276E76">
            <w:pPr>
              <w:ind w:firstLine="179"/>
              <w:jc w:val="both"/>
            </w:pPr>
            <w:r w:rsidRPr="0098542B">
              <w:t xml:space="preserve">В дошкольной образовательной организации № 11 г. Ейска в 2026 году функционирует 13 групп. На территории детского сада для организации прогулок детей всех возрастных групп имеется 7 теневых навесов. Время прогулок регламентировано, т.е. одним навесом пользуются дети, как младшего возраста, так и старшего дошкольного возраста. </w:t>
            </w:r>
          </w:p>
          <w:p w:rsidR="0045673E" w:rsidRPr="0098542B" w:rsidRDefault="0045673E" w:rsidP="0045673E">
            <w:pPr>
              <w:ind w:firstLine="328"/>
              <w:jc w:val="both"/>
            </w:pPr>
            <w:r w:rsidRPr="0098542B">
              <w:t>Для приобретения и установки шести теневых навесов потребуется финансирование в размере 4200,0 тыс. рублей. В проектировках бюджета на 2024, 2025, 2026 годы управлением образованием заявлялись объемы финансирования на предоставление субсидии на указанные цели. Мероприятие представится возможным реализовать в 2026 году при наличии свободных источников финансирования за счет средств районного бюджета.</w:t>
            </w:r>
          </w:p>
        </w:tc>
        <w:tc>
          <w:tcPr>
            <w:tcW w:w="1097" w:type="dxa"/>
            <w:shd w:val="clear" w:color="auto" w:fill="auto"/>
          </w:tcPr>
          <w:p w:rsidR="0045673E" w:rsidRPr="0098542B" w:rsidRDefault="0045673E" w:rsidP="0045673E">
            <w:pPr>
              <w:jc w:val="center"/>
            </w:pPr>
            <w:r w:rsidRPr="0098542B">
              <w:t>2023</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358</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Оснастить детской спортивной площадкой район  школы №1 в г.Ейске</w:t>
            </w:r>
          </w:p>
          <w:p w:rsidR="0045673E" w:rsidRPr="0098542B" w:rsidRDefault="0045673E" w:rsidP="0045673E">
            <w:pPr>
              <w:jc w:val="center"/>
            </w:pP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vAlign w:val="center"/>
          </w:tcPr>
          <w:p w:rsidR="0045673E" w:rsidRPr="0098542B" w:rsidRDefault="0045673E" w:rsidP="0045673E">
            <w:pPr>
              <w:ind w:firstLine="328"/>
              <w:jc w:val="both"/>
            </w:pPr>
            <w:r w:rsidRPr="0098542B">
              <w:t>По причине отсутствия свободных в данном районе земельных участков, имеющих тех.характеристики для размещения спортивной площадки, в настоящее время выполнить работы по устройству не представляется возможным.</w:t>
            </w:r>
          </w:p>
        </w:tc>
        <w:tc>
          <w:tcPr>
            <w:tcW w:w="1097" w:type="dxa"/>
            <w:shd w:val="clear" w:color="auto" w:fill="auto"/>
          </w:tcPr>
          <w:p w:rsidR="0045673E" w:rsidRPr="0098542B" w:rsidRDefault="0045673E" w:rsidP="0045673E">
            <w:pPr>
              <w:jc w:val="center"/>
            </w:pPr>
            <w:r w:rsidRPr="0098542B">
              <w:t>2023-2024</w:t>
            </w:r>
          </w:p>
        </w:tc>
      </w:tr>
      <w:tr w:rsidR="0045673E" w:rsidRPr="0098542B" w:rsidTr="00DC60BD">
        <w:trPr>
          <w:gridAfter w:val="1"/>
          <w:wAfter w:w="20" w:type="dxa"/>
        </w:trPr>
        <w:tc>
          <w:tcPr>
            <w:tcW w:w="809" w:type="dxa"/>
            <w:shd w:val="clear" w:color="auto" w:fill="auto"/>
          </w:tcPr>
          <w:p w:rsidR="0045673E" w:rsidRPr="0098542B" w:rsidRDefault="0045673E" w:rsidP="0045673E">
            <w:pPr>
              <w:numPr>
                <w:ilvl w:val="0"/>
                <w:numId w:val="33"/>
              </w:numPr>
              <w:ind w:left="426"/>
            </w:pPr>
          </w:p>
        </w:tc>
        <w:tc>
          <w:tcPr>
            <w:tcW w:w="987" w:type="dxa"/>
            <w:shd w:val="clear" w:color="auto" w:fill="auto"/>
            <w:vAlign w:val="center"/>
          </w:tcPr>
          <w:p w:rsidR="0045673E" w:rsidRPr="0098542B" w:rsidRDefault="0045673E" w:rsidP="0045673E">
            <w:pPr>
              <w:jc w:val="center"/>
            </w:pPr>
            <w:r w:rsidRPr="0098542B">
              <w:t>360</w:t>
            </w: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p w:rsidR="0045673E" w:rsidRPr="0098542B" w:rsidRDefault="0045673E" w:rsidP="0045673E">
            <w:pPr>
              <w:jc w:val="center"/>
            </w:pPr>
          </w:p>
        </w:tc>
        <w:tc>
          <w:tcPr>
            <w:tcW w:w="3274" w:type="dxa"/>
            <w:shd w:val="clear" w:color="auto" w:fill="auto"/>
          </w:tcPr>
          <w:p w:rsidR="0045673E" w:rsidRPr="0098542B" w:rsidRDefault="0045673E" w:rsidP="0045673E">
            <w:pPr>
              <w:jc w:val="center"/>
            </w:pPr>
            <w:r w:rsidRPr="0098542B">
              <w:t>Выполнить мероприятия по грейдированию переулка Повстанческий</w:t>
            </w:r>
          </w:p>
        </w:tc>
        <w:tc>
          <w:tcPr>
            <w:tcW w:w="2268" w:type="dxa"/>
            <w:shd w:val="clear" w:color="auto" w:fill="auto"/>
          </w:tcPr>
          <w:p w:rsidR="0045673E" w:rsidRPr="0098542B" w:rsidRDefault="0045673E" w:rsidP="0045673E">
            <w:pPr>
              <w:jc w:val="center"/>
            </w:pPr>
            <w:r w:rsidRPr="0098542B">
              <w:t>Администрация Ейского городского поселения</w:t>
            </w:r>
          </w:p>
        </w:tc>
        <w:tc>
          <w:tcPr>
            <w:tcW w:w="6610" w:type="dxa"/>
            <w:shd w:val="clear" w:color="auto" w:fill="auto"/>
          </w:tcPr>
          <w:p w:rsidR="0045673E" w:rsidRPr="0098542B" w:rsidRDefault="0045673E" w:rsidP="00486414">
            <w:pPr>
              <w:ind w:firstLine="463"/>
              <w:jc w:val="both"/>
            </w:pPr>
            <w:r w:rsidRPr="0098542B">
              <w:t>В связи с отсутствием свободных источников финансирования выполнить мероприятия по грейдированию переулка Повстанческого в 2025-2026 гг. не представляется возможным.</w:t>
            </w:r>
            <w:r w:rsidR="00486414" w:rsidRPr="0098542B">
              <w:t xml:space="preserve"> </w:t>
            </w:r>
            <w:r w:rsidRPr="0098542B">
              <w:t>Данные работы будут запланированы в 2027 году при условии достаточного финансирования. </w:t>
            </w:r>
          </w:p>
        </w:tc>
        <w:tc>
          <w:tcPr>
            <w:tcW w:w="1097" w:type="dxa"/>
            <w:shd w:val="clear" w:color="auto" w:fill="auto"/>
          </w:tcPr>
          <w:p w:rsidR="0045673E" w:rsidRPr="0098542B" w:rsidRDefault="0045673E" w:rsidP="0045673E">
            <w:pPr>
              <w:jc w:val="center"/>
            </w:pPr>
            <w:r w:rsidRPr="0098542B">
              <w:t>2023-2024</w:t>
            </w:r>
          </w:p>
        </w:tc>
      </w:tr>
      <w:tr w:rsidR="0098542B" w:rsidRPr="0098542B" w:rsidTr="004D0D2F">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Default="00486414" w:rsidP="00486414">
            <w:pPr>
              <w:jc w:val="center"/>
            </w:pPr>
            <w:r w:rsidRPr="0098542B">
              <w:t>395</w:t>
            </w:r>
          </w:p>
          <w:p w:rsidR="00276E76" w:rsidRDefault="00276E76" w:rsidP="00486414">
            <w:pPr>
              <w:jc w:val="center"/>
            </w:pPr>
          </w:p>
          <w:p w:rsidR="00276E76" w:rsidRDefault="00276E76" w:rsidP="00486414">
            <w:pPr>
              <w:jc w:val="center"/>
            </w:pPr>
          </w:p>
          <w:p w:rsidR="00276E76" w:rsidRDefault="00276E76" w:rsidP="00486414">
            <w:pPr>
              <w:jc w:val="center"/>
            </w:pPr>
          </w:p>
          <w:p w:rsidR="00276E76" w:rsidRDefault="00276E76" w:rsidP="00486414">
            <w:pPr>
              <w:jc w:val="center"/>
            </w:pPr>
          </w:p>
          <w:p w:rsidR="00276E76" w:rsidRPr="0098542B" w:rsidRDefault="00276E76"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 xml:space="preserve">Благоустройство тротуаров и дорожного покрытия по </w:t>
            </w:r>
          </w:p>
          <w:p w:rsidR="00486414" w:rsidRPr="0098542B" w:rsidRDefault="00486414" w:rsidP="00486414">
            <w:pPr>
              <w:jc w:val="center"/>
            </w:pPr>
            <w:r w:rsidRPr="0098542B">
              <w:t>ул. Московской от ул. Гоголя к площади Революции</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ind w:firstLine="463"/>
              <w:jc w:val="both"/>
            </w:pPr>
            <w:r w:rsidRPr="0098542B">
              <w:t xml:space="preserve">В связи с отсутствием свободных источников финансирования выполнить мероприятия по текущему ремонту тротуара по четной и нечетной стороне по улице Московской от улицы Гоголя до улицы С.Романа (в асфальтовом исполнении) в 2025-2026 гг. не представляется возможным. </w:t>
            </w:r>
          </w:p>
          <w:p w:rsidR="00486414" w:rsidRPr="0098542B" w:rsidRDefault="00486414" w:rsidP="00486414">
            <w:pPr>
              <w:ind w:firstLine="463"/>
              <w:jc w:val="both"/>
            </w:pPr>
            <w:r w:rsidRPr="0098542B">
              <w:t>При условии достаточного финансирования вопрос будет рассмотрен в 2027 - 2028 годах.</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Default="00486414" w:rsidP="00486414">
            <w:pPr>
              <w:jc w:val="center"/>
            </w:pPr>
            <w:r w:rsidRPr="0098542B">
              <w:t>397</w:t>
            </w:r>
          </w:p>
          <w:p w:rsidR="00276E76" w:rsidRDefault="00276E76" w:rsidP="00486414">
            <w:pPr>
              <w:jc w:val="center"/>
            </w:pPr>
          </w:p>
          <w:p w:rsidR="00276E76" w:rsidRPr="0098542B" w:rsidRDefault="00276E76"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Выполнить мероприятия по устройству уличного освещения территорий МКД за Автовокзалом</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ind w:firstLine="463"/>
              <w:jc w:val="both"/>
              <w:rPr>
                <w:iCs/>
              </w:rPr>
            </w:pPr>
            <w:r w:rsidRPr="0098542B">
              <w:rPr>
                <w:iCs/>
              </w:rPr>
              <w:t>В связи с тем, что земельные участки под МКД отмежеваны, являются собственностью жильцов МКД, выполнение указанных мероприятий за счет средств бюджета ЕГП ЕР не предусмотрено. Собственникам необходимо на общем собрании решить вопрос об установке уличного освещения внутридворовой территории и подключения его к общедомовой сети.</w:t>
            </w:r>
          </w:p>
        </w:tc>
        <w:tc>
          <w:tcPr>
            <w:tcW w:w="1097" w:type="dxa"/>
            <w:shd w:val="clear" w:color="auto" w:fill="auto"/>
          </w:tcPr>
          <w:p w:rsidR="00486414" w:rsidRPr="0098542B" w:rsidRDefault="00486414" w:rsidP="00486414">
            <w:pPr>
              <w:jc w:val="center"/>
            </w:pPr>
            <w:r w:rsidRPr="0098542B">
              <w:t>2025</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423</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Отремонтировать остановку "Набережная" в пос.Широчанка</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ind w:firstLine="460"/>
              <w:jc w:val="both"/>
            </w:pPr>
            <w:r w:rsidRPr="0098542B">
              <w:t>Данный участок дороги относится к дорожным сетям краевого значения. Работы по ремонту и содержанию осуществляет федеральное дорожное агентство «РосАвтоДор», за счет средств бюджета ЕГП нецелесообразно выполнить данные мероприятия</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521</w:t>
            </w:r>
          </w:p>
        </w:tc>
        <w:tc>
          <w:tcPr>
            <w:tcW w:w="3274" w:type="dxa"/>
            <w:shd w:val="clear" w:color="auto" w:fill="auto"/>
          </w:tcPr>
          <w:p w:rsidR="00486414" w:rsidRPr="0098542B" w:rsidRDefault="00486414" w:rsidP="00486414">
            <w:pPr>
              <w:jc w:val="center"/>
            </w:pPr>
            <w:r w:rsidRPr="0098542B">
              <w:t>Приобрести  игровое мягкое покрытие  в 2 зала д/с № 8  (для детей инвалидов )</w:t>
            </w:r>
          </w:p>
        </w:tc>
        <w:tc>
          <w:tcPr>
            <w:tcW w:w="2268" w:type="dxa"/>
            <w:vMerge w:val="restart"/>
            <w:shd w:val="clear" w:color="auto" w:fill="auto"/>
          </w:tcPr>
          <w:p w:rsidR="00486414" w:rsidRPr="0098542B" w:rsidRDefault="00486414" w:rsidP="00486414">
            <w:pPr>
              <w:jc w:val="center"/>
            </w:pPr>
            <w:r w:rsidRPr="0098542B">
              <w:t>Управление образованием администрации МО Ейский район</w:t>
            </w:r>
          </w:p>
        </w:tc>
        <w:tc>
          <w:tcPr>
            <w:tcW w:w="6610" w:type="dxa"/>
            <w:vMerge w:val="restart"/>
            <w:shd w:val="clear" w:color="auto" w:fill="auto"/>
          </w:tcPr>
          <w:p w:rsidR="00486414" w:rsidRPr="0098542B" w:rsidRDefault="00486414" w:rsidP="00486414">
            <w:pPr>
              <w:jc w:val="both"/>
            </w:pPr>
            <w:r w:rsidRPr="0098542B">
              <w:t>Выполнено.</w:t>
            </w:r>
          </w:p>
          <w:p w:rsidR="00486414" w:rsidRPr="0098542B" w:rsidRDefault="00486414" w:rsidP="00486414">
            <w:pPr>
              <w:jc w:val="both"/>
            </w:pPr>
            <w:r w:rsidRPr="0098542B">
              <w:t>Игровое мягкое оборудование приобретено в полном объеме за счет средств краевого бюджета (Госстандарт).</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527</w:t>
            </w:r>
          </w:p>
        </w:tc>
        <w:tc>
          <w:tcPr>
            <w:tcW w:w="3274" w:type="dxa"/>
            <w:shd w:val="clear" w:color="auto" w:fill="auto"/>
          </w:tcPr>
          <w:p w:rsidR="00486414" w:rsidRPr="0098542B" w:rsidRDefault="00486414" w:rsidP="00486414">
            <w:pPr>
              <w:jc w:val="center"/>
            </w:pPr>
            <w:r w:rsidRPr="0098542B">
              <w:t xml:space="preserve">Приобрести игровое мягкое покрытие в 2 зала для детей инвалидов, воспитанников д/с № 8 </w:t>
            </w:r>
          </w:p>
        </w:tc>
        <w:tc>
          <w:tcPr>
            <w:tcW w:w="2268" w:type="dxa"/>
            <w:vMerge/>
            <w:shd w:val="clear" w:color="auto" w:fill="auto"/>
          </w:tcPr>
          <w:p w:rsidR="00486414" w:rsidRPr="0098542B" w:rsidRDefault="00486414" w:rsidP="00486414">
            <w:pPr>
              <w:jc w:val="center"/>
            </w:pPr>
          </w:p>
        </w:tc>
        <w:tc>
          <w:tcPr>
            <w:tcW w:w="6610" w:type="dxa"/>
            <w:vMerge/>
            <w:shd w:val="clear" w:color="auto" w:fill="auto"/>
          </w:tcPr>
          <w:p w:rsidR="00486414" w:rsidRPr="0098542B" w:rsidRDefault="00486414" w:rsidP="00486414">
            <w:pPr>
              <w:jc w:val="both"/>
            </w:pP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545</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 xml:space="preserve">Ремонт тротуара по </w:t>
            </w:r>
          </w:p>
          <w:p w:rsidR="00486414" w:rsidRPr="0098542B" w:rsidRDefault="00486414" w:rsidP="00486414">
            <w:pPr>
              <w:jc w:val="center"/>
            </w:pPr>
            <w:r w:rsidRPr="0098542B">
              <w:t xml:space="preserve">ул. Ленина от ул. Свердлова </w:t>
            </w:r>
          </w:p>
          <w:p w:rsidR="00486414" w:rsidRPr="0098542B" w:rsidRDefault="00486414" w:rsidP="00486414">
            <w:pPr>
              <w:jc w:val="center"/>
            </w:pPr>
            <w:r w:rsidRPr="0098542B">
              <w:t xml:space="preserve">до ул. Ростовской </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ind w:firstLine="463"/>
              <w:jc w:val="both"/>
              <w:rPr>
                <w:iCs/>
              </w:rPr>
            </w:pPr>
            <w:r w:rsidRPr="0098542B">
              <w:rPr>
                <w:iCs/>
              </w:rPr>
              <w:t xml:space="preserve">В связи с отсутствием свободных источников финансирования выполнить мероприятия по устройству тротуара по улице Ленина в 2025-2026гг не представляется возможным. </w:t>
            </w:r>
          </w:p>
          <w:p w:rsidR="00486414" w:rsidRPr="0098542B" w:rsidRDefault="00486414" w:rsidP="00486414">
            <w:pPr>
              <w:ind w:firstLine="317"/>
              <w:jc w:val="both"/>
            </w:pPr>
            <w:r w:rsidRPr="0098542B">
              <w:rPr>
                <w:iCs/>
              </w:rPr>
              <w:t>Данный вопрос будет рассмотрен в 2027 году</w:t>
            </w:r>
          </w:p>
        </w:tc>
        <w:tc>
          <w:tcPr>
            <w:tcW w:w="1097" w:type="dxa"/>
            <w:shd w:val="clear" w:color="auto" w:fill="auto"/>
          </w:tcPr>
          <w:p w:rsidR="00486414" w:rsidRPr="0098542B" w:rsidRDefault="00486414" w:rsidP="00486414">
            <w:pPr>
              <w:jc w:val="center"/>
            </w:pPr>
            <w:r w:rsidRPr="0098542B">
              <w:t>2024-2025</w:t>
            </w:r>
          </w:p>
        </w:tc>
      </w:tr>
      <w:tr w:rsidR="00486414" w:rsidRPr="0098542B" w:rsidTr="00DC60BD">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Default="00486414" w:rsidP="00486414">
            <w:pPr>
              <w:jc w:val="center"/>
            </w:pPr>
            <w:r w:rsidRPr="0098542B">
              <w:t>581</w:t>
            </w:r>
          </w:p>
          <w:p w:rsidR="00276E76" w:rsidRDefault="00276E76" w:rsidP="00486414">
            <w:pPr>
              <w:jc w:val="center"/>
            </w:pPr>
          </w:p>
          <w:p w:rsidR="00276E76" w:rsidRPr="0098542B" w:rsidRDefault="00276E76"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Оказать содействие в проведении капитального ремонта крыши МКД по ул. Ростовская, 166</w:t>
            </w:r>
          </w:p>
        </w:tc>
        <w:tc>
          <w:tcPr>
            <w:tcW w:w="2268" w:type="dxa"/>
            <w:shd w:val="clear" w:color="auto" w:fill="auto"/>
          </w:tcPr>
          <w:p w:rsidR="00486414" w:rsidRPr="0098542B" w:rsidRDefault="00486414" w:rsidP="00486414">
            <w:pPr>
              <w:jc w:val="center"/>
            </w:pPr>
            <w:r w:rsidRPr="0098542B">
              <w:t>Управление ЖКХ и КС администрации МО Ейский район</w:t>
            </w:r>
          </w:p>
          <w:p w:rsidR="00486414" w:rsidRPr="0098542B" w:rsidRDefault="00486414" w:rsidP="00486414">
            <w:pPr>
              <w:jc w:val="center"/>
            </w:pPr>
          </w:p>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vAlign w:val="center"/>
          </w:tcPr>
          <w:p w:rsidR="00486414" w:rsidRPr="0098542B" w:rsidRDefault="00486414" w:rsidP="00486414">
            <w:pPr>
              <w:ind w:firstLine="317"/>
              <w:jc w:val="both"/>
            </w:pPr>
            <w:r w:rsidRPr="0098542B">
              <w:t>МКД по улице Ростовской, 166 со степенью потребности «13,30» включен в региональную программу с проведением капитального ремонта фундамента, фасада, крыши, системы электроснабжения, системы холодного водоснабжения, системы теплоснабжения (отопления) и газоснабжения, в плановый период 2026-2028 гг.</w:t>
            </w:r>
          </w:p>
          <w:p w:rsidR="00486414" w:rsidRPr="0098542B" w:rsidRDefault="00486414" w:rsidP="00486414">
            <w:pPr>
              <w:ind w:firstLine="317"/>
              <w:jc w:val="both"/>
            </w:pPr>
            <w:r w:rsidRPr="0098542B">
              <w:t>Конкретный срок проведения капитального ремонта МКД в рамках трехлетнего планового периода определяется муниципальным краткосрочным планом реализации региональной программы.</w:t>
            </w:r>
          </w:p>
          <w:p w:rsidR="00486414" w:rsidRPr="0098542B" w:rsidRDefault="00486414" w:rsidP="00486414">
            <w:pPr>
              <w:ind w:firstLine="317"/>
              <w:jc w:val="both"/>
            </w:pPr>
            <w:r w:rsidRPr="0098542B">
              <w:t>Управление домом осуществляет управляющая компания ООО "Генаров".</w:t>
            </w:r>
          </w:p>
          <w:p w:rsidR="00486414" w:rsidRPr="0098542B" w:rsidRDefault="00486414" w:rsidP="00486414">
            <w:pPr>
              <w:ind w:firstLine="317"/>
              <w:jc w:val="both"/>
            </w:pPr>
            <w:r w:rsidRPr="0098542B">
              <w:t xml:space="preserve">По состоянию на 07.04.2026 года плановый период проведения капитального ремонта МКД не изменился, соответственно ранее указанного срока провести капитальный ремонт в рамках региональной программы не представляется возможным.  </w:t>
            </w:r>
          </w:p>
        </w:tc>
        <w:tc>
          <w:tcPr>
            <w:tcW w:w="1097" w:type="dxa"/>
            <w:shd w:val="clear" w:color="auto" w:fill="auto"/>
          </w:tcPr>
          <w:p w:rsidR="00486414" w:rsidRPr="0098542B" w:rsidRDefault="00486414" w:rsidP="00486414">
            <w:pPr>
              <w:jc w:val="center"/>
            </w:pPr>
            <w:r w:rsidRPr="0098542B">
              <w:t>2023-2025</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585</w:t>
            </w:r>
          </w:p>
        </w:tc>
        <w:tc>
          <w:tcPr>
            <w:tcW w:w="3274" w:type="dxa"/>
            <w:shd w:val="clear" w:color="auto" w:fill="auto"/>
          </w:tcPr>
          <w:p w:rsidR="00486414" w:rsidRPr="0098542B" w:rsidRDefault="00486414" w:rsidP="00486414">
            <w:pPr>
              <w:jc w:val="center"/>
            </w:pPr>
            <w:r w:rsidRPr="0098542B">
              <w:t xml:space="preserve">Провести мероприятия по кронированию деревьев во дворе дома  ул.Энгельса, 54 </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jc w:val="both"/>
            </w:pPr>
            <w:r w:rsidRPr="0098542B">
              <w:t>В связи с необеспечением подъезда к зеленым насаждениям, выполнить работы не представилось возможным. Службой МБУ «ККБУ» запланированы данные мероприятия в 2026 году при обеспечении жильцами многоквартирного дома доступа.</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612</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Ремонт дорожного покрытия возле здания Почты России по ул. К-Маркса 103</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vAlign w:val="center"/>
          </w:tcPr>
          <w:p w:rsidR="00486414" w:rsidRPr="0098542B" w:rsidRDefault="00486414" w:rsidP="00486414">
            <w:pPr>
              <w:ind w:firstLine="463"/>
              <w:jc w:val="both"/>
            </w:pPr>
            <w:r w:rsidRPr="0098542B">
              <w:t xml:space="preserve">В связи с отсутствием свободных источников финансирования ремонт дорожного покрытия возле здания Почты России в 2026 году не представляется возможным. </w:t>
            </w:r>
          </w:p>
          <w:p w:rsidR="00486414" w:rsidRPr="0098542B" w:rsidRDefault="00486414" w:rsidP="00486414">
            <w:pPr>
              <w:ind w:firstLine="463"/>
              <w:jc w:val="both"/>
            </w:pPr>
            <w:r w:rsidRPr="0098542B">
              <w:t>При условии достаточного финансирования данные мероприятия будут запланированы на 2027 год.</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rPr>
                <w:bCs/>
              </w:rPr>
            </w:pPr>
            <w:r w:rsidRPr="0098542B">
              <w:rPr>
                <w:bCs/>
              </w:rPr>
              <w:t>625</w:t>
            </w:r>
          </w:p>
        </w:tc>
        <w:tc>
          <w:tcPr>
            <w:tcW w:w="3274" w:type="dxa"/>
            <w:shd w:val="clear" w:color="auto" w:fill="auto"/>
          </w:tcPr>
          <w:p w:rsidR="00486414" w:rsidRPr="0098542B" w:rsidRDefault="00486414" w:rsidP="00486414">
            <w:pPr>
              <w:jc w:val="center"/>
            </w:pPr>
            <w:r w:rsidRPr="0098542B">
              <w:t xml:space="preserve">Провести мероприятия по кронированию деревьев во дворе дома по ул. </w:t>
            </w:r>
          </w:p>
          <w:p w:rsidR="00486414" w:rsidRPr="0098542B" w:rsidRDefault="00486414" w:rsidP="00486414">
            <w:pPr>
              <w:jc w:val="center"/>
            </w:pPr>
            <w:r w:rsidRPr="0098542B">
              <w:t>К. Либкнехта, 70</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jc w:val="both"/>
            </w:pPr>
            <w:r w:rsidRPr="0098542B">
              <w:t>В связи с большой загруженностью специалистов МБУ «ККБУ»», выполнить мероприятия по кронированию деревьев во дворе дома по ул. К. Либкнехта, 70 в 2025 году не представилось возможным. Данные мероприятия планируется выполнить в 2026 году.</w:t>
            </w:r>
          </w:p>
        </w:tc>
        <w:tc>
          <w:tcPr>
            <w:tcW w:w="1097" w:type="dxa"/>
            <w:shd w:val="clear" w:color="auto" w:fill="auto"/>
          </w:tcPr>
          <w:p w:rsidR="00486414" w:rsidRPr="0098542B" w:rsidRDefault="00486414" w:rsidP="00486414">
            <w:pPr>
              <w:jc w:val="center"/>
            </w:pPr>
            <w:r w:rsidRPr="0098542B">
              <w:t>2023</w:t>
            </w:r>
          </w:p>
        </w:tc>
      </w:tr>
      <w:tr w:rsidR="0098542B" w:rsidRPr="0098542B" w:rsidTr="00DC60BD">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Default="00486414" w:rsidP="00486414">
            <w:pPr>
              <w:jc w:val="center"/>
            </w:pPr>
            <w:r w:rsidRPr="0098542B">
              <w:t>657</w:t>
            </w:r>
          </w:p>
          <w:p w:rsidR="00276E76" w:rsidRPr="0098542B" w:rsidRDefault="00276E76"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Ремонт тротуара</w:t>
            </w:r>
          </w:p>
          <w:p w:rsidR="00486414" w:rsidRPr="0098542B" w:rsidRDefault="00486414" w:rsidP="00486414">
            <w:pPr>
              <w:jc w:val="center"/>
            </w:pPr>
            <w:r w:rsidRPr="0098542B">
              <w:t xml:space="preserve">по ул.Рабочей от общежития </w:t>
            </w:r>
          </w:p>
          <w:p w:rsidR="00486414" w:rsidRPr="0098542B" w:rsidRDefault="00486414" w:rsidP="00486414">
            <w:pPr>
              <w:jc w:val="center"/>
            </w:pPr>
            <w:r w:rsidRPr="0098542B">
              <w:t>до остановки</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vAlign w:val="center"/>
          </w:tcPr>
          <w:p w:rsidR="00486414" w:rsidRPr="0098542B" w:rsidRDefault="00486414" w:rsidP="00486414">
            <w:pPr>
              <w:jc w:val="both"/>
            </w:pPr>
            <w:r w:rsidRPr="0098542B">
              <w:t>При условии достаточного финансирования ремонт тротуара</w:t>
            </w:r>
          </w:p>
          <w:p w:rsidR="00486414" w:rsidRPr="0098542B" w:rsidRDefault="00486414" w:rsidP="00486414">
            <w:pPr>
              <w:jc w:val="both"/>
            </w:pPr>
            <w:r w:rsidRPr="0098542B">
              <w:t>по ул.Рабочей от общежития до остановки будет запланирован на 2027 год.</w:t>
            </w:r>
          </w:p>
          <w:p w:rsidR="00486414" w:rsidRPr="0098542B" w:rsidRDefault="00486414" w:rsidP="00486414">
            <w:pPr>
              <w:jc w:val="both"/>
              <w:rPr>
                <w:iCs/>
              </w:rPr>
            </w:pPr>
          </w:p>
        </w:tc>
        <w:tc>
          <w:tcPr>
            <w:tcW w:w="1097" w:type="dxa"/>
            <w:shd w:val="clear" w:color="auto" w:fill="auto"/>
          </w:tcPr>
          <w:p w:rsidR="00486414" w:rsidRPr="0098542B" w:rsidRDefault="00486414" w:rsidP="00486414">
            <w:pPr>
              <w:jc w:val="center"/>
            </w:pPr>
            <w:r w:rsidRPr="0098542B">
              <w:t>2024</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658</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 xml:space="preserve">Установить крытый остановочный павильон </w:t>
            </w:r>
          </w:p>
          <w:p w:rsidR="00486414" w:rsidRPr="0098542B" w:rsidRDefault="00486414" w:rsidP="00486414">
            <w:pPr>
              <w:jc w:val="center"/>
            </w:pPr>
            <w:r w:rsidRPr="0098542B">
              <w:t>по ул. Рабочей, остановка  «Водник»</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r w:rsidRPr="0098542B">
              <w:rPr>
                <w:b/>
              </w:rPr>
              <w:t xml:space="preserve"> </w:t>
            </w:r>
          </w:p>
        </w:tc>
        <w:tc>
          <w:tcPr>
            <w:tcW w:w="6610" w:type="dxa"/>
            <w:shd w:val="clear" w:color="auto" w:fill="auto"/>
            <w:vAlign w:val="center"/>
          </w:tcPr>
          <w:p w:rsidR="00486414" w:rsidRPr="0098542B" w:rsidRDefault="00486414" w:rsidP="00486414">
            <w:pPr>
              <w:ind w:firstLine="321"/>
              <w:jc w:val="both"/>
              <w:rPr>
                <w:iCs/>
              </w:rPr>
            </w:pPr>
            <w:r w:rsidRPr="0098542B">
              <w:rPr>
                <w:iCs/>
              </w:rPr>
              <w:t>По причине отсутствия технической возможности, установка крытого павильона на данном остановочном пункте не представляется возможным</w:t>
            </w:r>
          </w:p>
          <w:p w:rsidR="00486414" w:rsidRPr="0098542B" w:rsidRDefault="00486414" w:rsidP="00486414">
            <w:pPr>
              <w:ind w:firstLine="321"/>
              <w:jc w:val="both"/>
              <w:rPr>
                <w:iCs/>
              </w:rPr>
            </w:pPr>
          </w:p>
        </w:tc>
        <w:tc>
          <w:tcPr>
            <w:tcW w:w="1097" w:type="dxa"/>
            <w:shd w:val="clear" w:color="auto" w:fill="auto"/>
          </w:tcPr>
          <w:p w:rsidR="00486414" w:rsidRPr="0098542B" w:rsidRDefault="00486414" w:rsidP="00486414">
            <w:pPr>
              <w:jc w:val="center"/>
            </w:pPr>
            <w:r w:rsidRPr="0098542B">
              <w:t>2024</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666</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 xml:space="preserve">Организовать ремонтные работы тротуаров по ул.Н.Садовой </w:t>
            </w:r>
          </w:p>
          <w:p w:rsidR="00486414" w:rsidRPr="0098542B" w:rsidRDefault="00486414" w:rsidP="00486414">
            <w:pPr>
              <w:jc w:val="center"/>
            </w:pPr>
            <w:r w:rsidRPr="0098542B">
              <w:t xml:space="preserve">(от ул.К.Либкнехта </w:t>
            </w:r>
          </w:p>
          <w:p w:rsidR="00486414" w:rsidRPr="0098542B" w:rsidRDefault="00486414" w:rsidP="00486414">
            <w:pPr>
              <w:jc w:val="center"/>
            </w:pPr>
            <w:r w:rsidRPr="0098542B">
              <w:t>до ул.К.Маркса)</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vAlign w:val="center"/>
          </w:tcPr>
          <w:p w:rsidR="00486414" w:rsidRPr="0098542B" w:rsidRDefault="00486414" w:rsidP="00486414">
            <w:pPr>
              <w:ind w:firstLine="321"/>
              <w:jc w:val="both"/>
              <w:rPr>
                <w:iCs/>
              </w:rPr>
            </w:pPr>
            <w:r w:rsidRPr="0098542B">
              <w:t>Для участия в г</w:t>
            </w:r>
            <w:r w:rsidRPr="0098542B">
              <w:rPr>
                <w:rFonts w:eastAsia="Calibri"/>
              </w:rPr>
              <w:t xml:space="preserve">осударственной программе Краснодарского края </w:t>
            </w:r>
            <w:r w:rsidRPr="0098542B">
              <w:t>«</w:t>
            </w:r>
            <w:r w:rsidRPr="0098542B">
              <w:rPr>
                <w:rFonts w:eastAsia="Calibri"/>
              </w:rPr>
              <w:t>Развитие сети автомобильных дорог Краснодарского края</w:t>
            </w:r>
            <w:r w:rsidRPr="0098542B">
              <w:t>» разработана проектно-сметная документация на объект: «Капитальный ремонт автомобильной дороги (устройство тротуара) по ул. Н.Садовая от ул. Шмидта до ул. К.Либкнехта в г. Ейске» стоимость финансирования 38 875 908 рублей 71 копейка, протяженностью 2,920 км., вид покрытия –плитка. О</w:t>
            </w:r>
            <w:r w:rsidRPr="0098542B">
              <w:rPr>
                <w:iCs/>
              </w:rPr>
              <w:t>риентировочный срок подачи документов в министерство транспорта и дорожного хозяйства Краснодарского края на софинансирование объекта - май, июнь 2026 г. При условии выделения денежных средств из бюджета Краснодарского края бюджету Ейского городского поселения, работы будут выполнены в 2027 году.</w:t>
            </w:r>
          </w:p>
        </w:tc>
        <w:tc>
          <w:tcPr>
            <w:tcW w:w="1097" w:type="dxa"/>
            <w:shd w:val="clear" w:color="auto" w:fill="auto"/>
          </w:tcPr>
          <w:p w:rsidR="00486414" w:rsidRPr="0098542B" w:rsidRDefault="00486414" w:rsidP="00486414">
            <w:pPr>
              <w:jc w:val="center"/>
            </w:pPr>
            <w:r w:rsidRPr="0098542B">
              <w:t>2025</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276E76" w:rsidRDefault="00486414" w:rsidP="00486414">
            <w:pPr>
              <w:jc w:val="center"/>
              <w:rPr>
                <w:bCs/>
              </w:rPr>
            </w:pPr>
            <w:r w:rsidRPr="00276E76">
              <w:rPr>
                <w:bCs/>
              </w:rPr>
              <w:t>683</w:t>
            </w:r>
          </w:p>
        </w:tc>
        <w:tc>
          <w:tcPr>
            <w:tcW w:w="3274" w:type="dxa"/>
            <w:shd w:val="clear" w:color="auto" w:fill="auto"/>
          </w:tcPr>
          <w:p w:rsidR="00486414" w:rsidRPr="00276E76" w:rsidRDefault="00486414" w:rsidP="00486414">
            <w:pPr>
              <w:jc w:val="center"/>
              <w:rPr>
                <w:bCs/>
              </w:rPr>
            </w:pPr>
            <w:r w:rsidRPr="00276E76">
              <w:rPr>
                <w:bCs/>
              </w:rPr>
              <w:t>Провести мероприятия по спилу сухих деревьев по ул. Ленина, 20</w:t>
            </w:r>
          </w:p>
        </w:tc>
        <w:tc>
          <w:tcPr>
            <w:tcW w:w="2268" w:type="dxa"/>
            <w:shd w:val="clear" w:color="auto" w:fill="auto"/>
          </w:tcPr>
          <w:p w:rsidR="00486414" w:rsidRPr="00276E76" w:rsidRDefault="00486414" w:rsidP="00486414">
            <w:pPr>
              <w:jc w:val="center"/>
              <w:rPr>
                <w:bCs/>
              </w:rPr>
            </w:pPr>
            <w:r w:rsidRPr="00276E76">
              <w:rPr>
                <w:bCs/>
              </w:rPr>
              <w:t>Администрация Ейского городского поселения</w:t>
            </w:r>
          </w:p>
        </w:tc>
        <w:tc>
          <w:tcPr>
            <w:tcW w:w="6610" w:type="dxa"/>
            <w:shd w:val="clear" w:color="auto" w:fill="auto"/>
          </w:tcPr>
          <w:p w:rsidR="00486414" w:rsidRPr="00276E76" w:rsidRDefault="00486414" w:rsidP="00486414">
            <w:pPr>
              <w:jc w:val="both"/>
              <w:rPr>
                <w:bCs/>
              </w:rPr>
            </w:pPr>
            <w:r w:rsidRPr="00276E76">
              <w:rPr>
                <w:bCs/>
              </w:rPr>
              <w:t>Выполнено.</w:t>
            </w:r>
          </w:p>
          <w:p w:rsidR="00486414" w:rsidRPr="00276E76" w:rsidRDefault="00486414" w:rsidP="00486414">
            <w:pPr>
              <w:jc w:val="both"/>
              <w:rPr>
                <w:bCs/>
              </w:rPr>
            </w:pPr>
            <w:r w:rsidRPr="00276E76">
              <w:rPr>
                <w:bCs/>
              </w:rPr>
              <w:t>Силами специалистов МБУ «ККБУ» выполнены работы по спилу сухих деревьев в 2025 году.</w:t>
            </w:r>
          </w:p>
          <w:p w:rsidR="00486414" w:rsidRPr="00276E76" w:rsidRDefault="00486414" w:rsidP="00486414">
            <w:pPr>
              <w:jc w:val="both"/>
              <w:rPr>
                <w:bCs/>
              </w:rPr>
            </w:pPr>
          </w:p>
        </w:tc>
        <w:tc>
          <w:tcPr>
            <w:tcW w:w="1097" w:type="dxa"/>
            <w:shd w:val="clear" w:color="auto" w:fill="auto"/>
          </w:tcPr>
          <w:p w:rsidR="00486414" w:rsidRPr="00276E76" w:rsidRDefault="00486414" w:rsidP="00486414">
            <w:pPr>
              <w:jc w:val="center"/>
              <w:rPr>
                <w:bCs/>
              </w:rPr>
            </w:pPr>
            <w:r w:rsidRPr="00276E76">
              <w:rPr>
                <w:bCs/>
              </w:rPr>
              <w:t>2023</w:t>
            </w:r>
          </w:p>
        </w:tc>
      </w:tr>
      <w:tr w:rsidR="0098542B" w:rsidRPr="0098542B" w:rsidTr="004D0D2F">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766</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 xml:space="preserve">Асфальтирование тротуара по ул.Краснодарской  </w:t>
            </w:r>
          </w:p>
          <w:p w:rsidR="00486414" w:rsidRPr="0098542B" w:rsidRDefault="00486414" w:rsidP="00486414">
            <w:pPr>
              <w:jc w:val="center"/>
            </w:pPr>
            <w:r w:rsidRPr="0098542B">
              <w:t>от ул. Ленина до школы №2 (корпус начальных классов Краснодарская 109)</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vAlign w:val="center"/>
          </w:tcPr>
          <w:p w:rsidR="00486414" w:rsidRPr="0098542B" w:rsidRDefault="00486414" w:rsidP="00486414">
            <w:pPr>
              <w:ind w:firstLine="321"/>
              <w:jc w:val="both"/>
              <w:rPr>
                <w:iCs/>
              </w:rPr>
            </w:pPr>
            <w:r w:rsidRPr="0098542B">
              <w:rPr>
                <w:iCs/>
              </w:rPr>
              <w:t xml:space="preserve">В связи с отсутствием свободных источников финансирования выполнить работы по асфальтированию тротуара в 2025-2026 гг. не представляется возможным. </w:t>
            </w:r>
          </w:p>
          <w:p w:rsidR="00486414" w:rsidRPr="0098542B" w:rsidRDefault="00486414" w:rsidP="00486414">
            <w:pPr>
              <w:ind w:firstLine="317"/>
              <w:jc w:val="both"/>
              <w:rPr>
                <w:iCs/>
              </w:rPr>
            </w:pPr>
            <w:r w:rsidRPr="0098542B">
              <w:rPr>
                <w:iCs/>
              </w:rPr>
              <w:t>Данный вопрос будет рассмотрен при формировании бюджета на 2027 - 2028 гг.</w:t>
            </w:r>
          </w:p>
          <w:p w:rsidR="00486414" w:rsidRPr="0098542B" w:rsidRDefault="00486414" w:rsidP="00486414">
            <w:pPr>
              <w:ind w:firstLine="317"/>
              <w:jc w:val="both"/>
            </w:pPr>
          </w:p>
        </w:tc>
        <w:tc>
          <w:tcPr>
            <w:tcW w:w="1097" w:type="dxa"/>
            <w:shd w:val="clear" w:color="auto" w:fill="auto"/>
          </w:tcPr>
          <w:p w:rsidR="00486414" w:rsidRPr="0098542B" w:rsidRDefault="00486414" w:rsidP="00486414">
            <w:pPr>
              <w:jc w:val="center"/>
            </w:pPr>
            <w:r w:rsidRPr="0098542B">
              <w:t>2024</w:t>
            </w:r>
          </w:p>
        </w:tc>
      </w:tr>
      <w:tr w:rsidR="00486414" w:rsidRPr="0098542B" w:rsidTr="00DC60BD">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773</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Капитальный ремонт фасада здания СОШ №3.</w:t>
            </w:r>
          </w:p>
        </w:tc>
        <w:tc>
          <w:tcPr>
            <w:tcW w:w="2268" w:type="dxa"/>
            <w:shd w:val="clear" w:color="auto" w:fill="auto"/>
          </w:tcPr>
          <w:p w:rsidR="00486414" w:rsidRPr="0098542B" w:rsidRDefault="00486414" w:rsidP="00486414">
            <w:pPr>
              <w:jc w:val="center"/>
              <w:rPr>
                <w:b/>
              </w:rPr>
            </w:pPr>
            <w:r w:rsidRPr="0098542B">
              <w:t>Управление образованием администрации МО Ейский район</w:t>
            </w:r>
          </w:p>
        </w:tc>
        <w:tc>
          <w:tcPr>
            <w:tcW w:w="6610" w:type="dxa"/>
            <w:shd w:val="clear" w:color="auto" w:fill="auto"/>
            <w:vAlign w:val="center"/>
          </w:tcPr>
          <w:p w:rsidR="00486414" w:rsidRPr="0098542B" w:rsidRDefault="00486414" w:rsidP="00486414">
            <w:pPr>
              <w:ind w:firstLine="318"/>
              <w:jc w:val="both"/>
            </w:pPr>
            <w:r w:rsidRPr="0098542B">
              <w:t>Для выполнения капитального ремонта фасада потребуется финансирование в размере 7500,0 тыс. рублей. В проектировках бюджета на 2024, 2025, 2026 годы управлением образованием заявлялись объемы финансирования на предоставление субсидии на указанные цели. Мероприятие представится возможным реализовать в 2026 году при наличии свободных источников финансирования за счет средств районного бюджета.</w:t>
            </w:r>
          </w:p>
          <w:p w:rsidR="00486414" w:rsidRPr="0098542B" w:rsidRDefault="00486414" w:rsidP="00486414">
            <w:pPr>
              <w:ind w:firstLine="318"/>
              <w:jc w:val="both"/>
            </w:pPr>
          </w:p>
        </w:tc>
        <w:tc>
          <w:tcPr>
            <w:tcW w:w="1097" w:type="dxa"/>
            <w:shd w:val="clear" w:color="auto" w:fill="auto"/>
          </w:tcPr>
          <w:p w:rsidR="00486414" w:rsidRPr="0098542B" w:rsidRDefault="00486414" w:rsidP="00486414">
            <w:pPr>
              <w:jc w:val="center"/>
            </w:pPr>
            <w:r w:rsidRPr="0098542B">
              <w:t>2023-2025</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775</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Асфальтирование дворовой территории СОШ №3.</w:t>
            </w:r>
          </w:p>
        </w:tc>
        <w:tc>
          <w:tcPr>
            <w:tcW w:w="2268" w:type="dxa"/>
            <w:shd w:val="clear" w:color="auto" w:fill="auto"/>
          </w:tcPr>
          <w:p w:rsidR="00486414" w:rsidRPr="0098542B" w:rsidRDefault="00486414" w:rsidP="00486414">
            <w:pPr>
              <w:jc w:val="center"/>
            </w:pPr>
            <w:r w:rsidRPr="0098542B">
              <w:t>Управление образованием администрации МО Ейский район</w:t>
            </w:r>
          </w:p>
        </w:tc>
        <w:tc>
          <w:tcPr>
            <w:tcW w:w="6610" w:type="dxa"/>
            <w:shd w:val="clear" w:color="auto" w:fill="auto"/>
            <w:vAlign w:val="center"/>
          </w:tcPr>
          <w:p w:rsidR="00486414" w:rsidRPr="0098542B" w:rsidRDefault="00486414" w:rsidP="00486414">
            <w:pPr>
              <w:ind w:firstLine="469"/>
              <w:jc w:val="both"/>
            </w:pPr>
            <w:r w:rsidRPr="0098542B">
              <w:t>Для выполнения работ по благоустройству территории потребуется финансирование в размере 8000,0 тыс. рублей. В проектировках бюджета на 2024, 2025, 2026 годы управлением образованием заявлялись объемы финансирования на предоставление субсидии на указанные цели. Мероприятие представится возможным реализовать в 2026 году при наличии свободных источников финансирования за счет средств районного бюджета.</w:t>
            </w:r>
          </w:p>
          <w:p w:rsidR="00486414" w:rsidRPr="0098542B" w:rsidRDefault="00486414" w:rsidP="00486414">
            <w:pPr>
              <w:ind w:firstLine="469"/>
              <w:jc w:val="both"/>
              <w:rPr>
                <w:iCs/>
              </w:rPr>
            </w:pPr>
          </w:p>
        </w:tc>
        <w:tc>
          <w:tcPr>
            <w:tcW w:w="1097" w:type="dxa"/>
            <w:shd w:val="clear" w:color="auto" w:fill="auto"/>
          </w:tcPr>
          <w:p w:rsidR="00486414" w:rsidRPr="0098542B" w:rsidRDefault="00486414" w:rsidP="00486414">
            <w:pPr>
              <w:jc w:val="center"/>
            </w:pPr>
            <w:r w:rsidRPr="0098542B">
              <w:t>2024</w:t>
            </w:r>
          </w:p>
        </w:tc>
      </w:tr>
      <w:tr w:rsidR="00486414" w:rsidRPr="0098542B" w:rsidTr="00DC60BD">
        <w:trPr>
          <w:gridAfter w:val="1"/>
          <w:wAfter w:w="20" w:type="dxa"/>
        </w:trPr>
        <w:tc>
          <w:tcPr>
            <w:tcW w:w="15045" w:type="dxa"/>
            <w:gridSpan w:val="6"/>
            <w:shd w:val="clear" w:color="auto" w:fill="auto"/>
            <w:vAlign w:val="center"/>
          </w:tcPr>
          <w:p w:rsidR="00486414" w:rsidRPr="0098542B" w:rsidRDefault="00486414" w:rsidP="00486414">
            <w:pPr>
              <w:jc w:val="center"/>
              <w:rPr>
                <w:b/>
              </w:rPr>
            </w:pPr>
            <w:r w:rsidRPr="0098542B">
              <w:rPr>
                <w:b/>
              </w:rPr>
              <w:t>Северо-восточный городской четырехмандатный избирательный округ № 6</w:t>
            </w:r>
          </w:p>
        </w:tc>
      </w:tr>
      <w:tr w:rsidR="00486414" w:rsidRPr="0098542B" w:rsidTr="00DC60BD">
        <w:trPr>
          <w:gridAfter w:val="1"/>
          <w:wAfter w:w="20" w:type="dxa"/>
        </w:trPr>
        <w:tc>
          <w:tcPr>
            <w:tcW w:w="15045" w:type="dxa"/>
            <w:gridSpan w:val="6"/>
            <w:shd w:val="clear" w:color="auto" w:fill="auto"/>
            <w:vAlign w:val="center"/>
          </w:tcPr>
          <w:p w:rsidR="00486414" w:rsidRPr="0098542B" w:rsidRDefault="00486414" w:rsidP="00486414">
            <w:pPr>
              <w:jc w:val="center"/>
              <w:rPr>
                <w:b/>
              </w:rPr>
            </w:pPr>
            <w:r w:rsidRPr="0098542B">
              <w:rPr>
                <w:b/>
              </w:rPr>
              <w:t>Ейское городское поселение</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32</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 xml:space="preserve">Строительство тротуара по ул. Харьковской от Ростовской до ул.Таманской и по ул.Таманской от ул.Харьковской до ул.Пушкина  </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ind w:firstLine="463"/>
              <w:jc w:val="both"/>
              <w:rPr>
                <w:iCs/>
              </w:rPr>
            </w:pPr>
            <w:r w:rsidRPr="0098542B">
              <w:rPr>
                <w:iCs/>
              </w:rPr>
              <w:t>По улице Харьковская от ул. Ростовская до улицы Таманская, а также по ул.Таманская от ул.Харьковская, до ул.Пушкина имеются тротуары по нечетным сторонам.</w:t>
            </w:r>
          </w:p>
          <w:p w:rsidR="00486414" w:rsidRPr="0098542B" w:rsidRDefault="00486414" w:rsidP="00486414">
            <w:pPr>
              <w:ind w:firstLine="463"/>
              <w:jc w:val="both"/>
              <w:rPr>
                <w:iCs/>
              </w:rPr>
            </w:pPr>
            <w:r w:rsidRPr="0098542B">
              <w:rPr>
                <w:iCs/>
              </w:rPr>
              <w:t>Выполнить работы по устройству тротуаров по четным сторонам улицы Харьковская от ул. Ростовская до улицы Таманская в 2025-2026 гг. не представляется возможным в связи с отсутствием свободных источников финансирования. Вопрос будет рассмотрен при формировании бюджета на 2027 г.</w:t>
            </w:r>
          </w:p>
          <w:p w:rsidR="00486414" w:rsidRPr="00276E76" w:rsidRDefault="00486414" w:rsidP="00276E76">
            <w:pPr>
              <w:ind w:firstLine="463"/>
              <w:jc w:val="both"/>
            </w:pPr>
            <w:r w:rsidRPr="00276E76">
              <w:t>По ул.Таманской от ул.Харьковской до ул.Пушкина работы по ремонту тротуаров выполнены в 2024 году.</w:t>
            </w:r>
          </w:p>
          <w:p w:rsidR="00486414" w:rsidRPr="0098542B" w:rsidRDefault="00486414" w:rsidP="00486414">
            <w:pPr>
              <w:jc w:val="both"/>
              <w:rPr>
                <w:iCs/>
              </w:rPr>
            </w:pPr>
          </w:p>
        </w:tc>
        <w:tc>
          <w:tcPr>
            <w:tcW w:w="1097" w:type="dxa"/>
            <w:shd w:val="clear" w:color="auto" w:fill="auto"/>
          </w:tcPr>
          <w:p w:rsidR="00486414" w:rsidRPr="0098542B" w:rsidRDefault="00486414" w:rsidP="00486414">
            <w:pPr>
              <w:jc w:val="center"/>
            </w:pPr>
            <w:r w:rsidRPr="0098542B">
              <w:t>2024</w:t>
            </w:r>
          </w:p>
        </w:tc>
      </w:tr>
      <w:tr w:rsidR="0098542B" w:rsidRPr="0098542B" w:rsidTr="004D0D2F">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98542B"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33</w:t>
            </w:r>
          </w:p>
        </w:tc>
        <w:tc>
          <w:tcPr>
            <w:tcW w:w="3274" w:type="dxa"/>
            <w:shd w:val="clear" w:color="auto" w:fill="auto"/>
          </w:tcPr>
          <w:p w:rsidR="00486414" w:rsidRPr="0098542B" w:rsidRDefault="00486414" w:rsidP="00486414">
            <w:pPr>
              <w:jc w:val="center"/>
            </w:pPr>
            <w:r w:rsidRPr="0098542B">
              <w:t>Выполнить мероприятия по обрезке зеленых насаждений</w:t>
            </w:r>
          </w:p>
          <w:p w:rsidR="00486414" w:rsidRPr="0098542B" w:rsidRDefault="00486414" w:rsidP="00486414">
            <w:pPr>
              <w:jc w:val="center"/>
            </w:pPr>
            <w:r w:rsidRPr="0098542B">
              <w:t>Возле дома по ул. Б.Хмельницкого, 86.</w:t>
            </w:r>
          </w:p>
          <w:p w:rsidR="00486414" w:rsidRPr="0098542B" w:rsidRDefault="00486414" w:rsidP="00486414">
            <w:pPr>
              <w:jc w:val="center"/>
            </w:pPr>
            <w:r w:rsidRPr="0098542B">
              <w:t>Грейдирование улицы Таманской от ул.Харьковская до ул.Б.Хмельницкого</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ind w:firstLine="463"/>
              <w:jc w:val="both"/>
            </w:pPr>
            <w:r w:rsidRPr="0098542B">
              <w:t>Выполнено.</w:t>
            </w:r>
          </w:p>
          <w:p w:rsidR="00486414" w:rsidRPr="0098542B" w:rsidRDefault="00486414" w:rsidP="00486414">
            <w:pPr>
              <w:ind w:firstLine="463"/>
              <w:jc w:val="both"/>
            </w:pPr>
            <w:r w:rsidRPr="0098542B">
              <w:t>Мероприятия по обрезке зеленых насаждений выполнены в 2025 году.</w:t>
            </w:r>
          </w:p>
          <w:p w:rsidR="00486414" w:rsidRPr="0098542B" w:rsidRDefault="00486414" w:rsidP="00486414">
            <w:pPr>
              <w:ind w:firstLine="463"/>
              <w:jc w:val="both"/>
            </w:pPr>
            <w:r w:rsidRPr="0098542B">
              <w:t>В 2024 году за счёт средств краевого и местного бюджетов были выполнены работы по капитальному ремонту ул. Таманской от ул. Шмидта до ул. Б. Хмельницкого, а именно устройству асфальтового покрытия, тротуаров и уличному освещению.</w:t>
            </w:r>
          </w:p>
          <w:p w:rsidR="00486414" w:rsidRPr="0098542B" w:rsidRDefault="00486414" w:rsidP="00486414">
            <w:pPr>
              <w:ind w:firstLine="463"/>
              <w:jc w:val="both"/>
            </w:pPr>
          </w:p>
        </w:tc>
        <w:tc>
          <w:tcPr>
            <w:tcW w:w="1097" w:type="dxa"/>
            <w:shd w:val="clear" w:color="auto" w:fill="auto"/>
          </w:tcPr>
          <w:p w:rsidR="00486414" w:rsidRPr="0098542B" w:rsidRDefault="00486414" w:rsidP="00486414">
            <w:pPr>
              <w:jc w:val="center"/>
            </w:pPr>
            <w:r w:rsidRPr="0098542B">
              <w:t>2025</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36</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Провести мероприятия по грейдированию ул.Шевченко от ул.Армавирская до ул.Б.Хмельницкого с добавлением инертных материалов</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ind w:firstLine="463"/>
              <w:jc w:val="both"/>
              <w:rPr>
                <w:iCs/>
              </w:rPr>
            </w:pPr>
            <w:r w:rsidRPr="0098542B">
              <w:rPr>
                <w:iCs/>
              </w:rPr>
              <w:t xml:space="preserve">Выполнение мероприятий по грейдированию ул.Шевченко от ул.Армавирская до ул.Б.Хмельницкого с добавлением инертных материалов </w:t>
            </w:r>
            <w:r w:rsidRPr="0098542B">
              <w:t>будут запланированы в 2027 году</w:t>
            </w:r>
          </w:p>
        </w:tc>
        <w:tc>
          <w:tcPr>
            <w:tcW w:w="1097" w:type="dxa"/>
            <w:shd w:val="clear" w:color="auto" w:fill="auto"/>
          </w:tcPr>
          <w:p w:rsidR="00486414" w:rsidRPr="0098542B" w:rsidRDefault="00486414" w:rsidP="00486414">
            <w:pPr>
              <w:jc w:val="center"/>
            </w:pPr>
            <w:r w:rsidRPr="0098542B">
              <w:t>2024</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37</w:t>
            </w:r>
          </w:p>
        </w:tc>
        <w:tc>
          <w:tcPr>
            <w:tcW w:w="3274" w:type="dxa"/>
            <w:shd w:val="clear" w:color="auto" w:fill="auto"/>
          </w:tcPr>
          <w:p w:rsidR="00486414" w:rsidRPr="0098542B" w:rsidRDefault="00486414" w:rsidP="00486414">
            <w:pPr>
              <w:jc w:val="center"/>
            </w:pPr>
            <w:r w:rsidRPr="0098542B">
              <w:t xml:space="preserve">Обустройство тротуаров по ул. Шевченко </w:t>
            </w:r>
          </w:p>
          <w:p w:rsidR="00486414" w:rsidRPr="0098542B" w:rsidRDefault="00486414" w:rsidP="00486414">
            <w:pPr>
              <w:jc w:val="center"/>
            </w:pPr>
            <w:r w:rsidRPr="0098542B">
              <w:t>от ул.Армавирская до ул.Б.Хмельницкого.</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ind w:firstLine="463"/>
              <w:jc w:val="both"/>
              <w:rPr>
                <w:iCs/>
              </w:rPr>
            </w:pPr>
            <w:r w:rsidRPr="0098542B">
              <w:rPr>
                <w:iCs/>
              </w:rPr>
              <w:t>В</w:t>
            </w:r>
            <w:r w:rsidRPr="0098542B">
              <w:t xml:space="preserve"> </w:t>
            </w:r>
            <w:r w:rsidRPr="0098542B">
              <w:rPr>
                <w:iCs/>
              </w:rPr>
              <w:t>связи с отсутствием свободных источников финансирования выполнить устройство тротуара по улице Шевченко в 2025-2026 гг. не представляется возможным. Данный вопрос будет рассмотрен повторно в 2027 году.</w:t>
            </w:r>
          </w:p>
        </w:tc>
        <w:tc>
          <w:tcPr>
            <w:tcW w:w="1097" w:type="dxa"/>
            <w:shd w:val="clear" w:color="auto" w:fill="auto"/>
          </w:tcPr>
          <w:p w:rsidR="00486414" w:rsidRPr="0098542B" w:rsidRDefault="00486414" w:rsidP="00486414">
            <w:pPr>
              <w:jc w:val="center"/>
            </w:pPr>
            <w:r w:rsidRPr="0098542B">
              <w:t>2024</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Default="00486414" w:rsidP="00486414">
            <w:pPr>
              <w:jc w:val="center"/>
            </w:pPr>
            <w:r w:rsidRPr="0098542B">
              <w:t>97</w:t>
            </w:r>
          </w:p>
          <w:p w:rsidR="00276E76" w:rsidRDefault="00276E76" w:rsidP="00486414">
            <w:pPr>
              <w:jc w:val="center"/>
            </w:pPr>
          </w:p>
          <w:p w:rsidR="00276E76" w:rsidRPr="0098542B" w:rsidRDefault="00276E76"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Обустройство контейнерной площадки переулке по ул. Мира 161, пересечение с ул.Пушкина</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ind w:firstLine="317"/>
              <w:jc w:val="both"/>
            </w:pPr>
            <w:r w:rsidRPr="0098542B">
              <w:t>В связи с отсутствием свободных источников финансирования мероприятия по обустройству контейнерной площадки в 2025-2026 гг. не запланированы.</w:t>
            </w:r>
          </w:p>
          <w:p w:rsidR="00486414" w:rsidRPr="0098542B" w:rsidRDefault="00486414" w:rsidP="00486414">
            <w:pPr>
              <w:ind w:firstLine="317"/>
              <w:jc w:val="both"/>
            </w:pPr>
            <w:r w:rsidRPr="0098542B">
              <w:t>При условии достаточного финансирования данные мероприятия будут запланированы на 2027 год.</w:t>
            </w:r>
          </w:p>
          <w:p w:rsidR="00486414" w:rsidRPr="0098542B" w:rsidRDefault="00486414" w:rsidP="00486414">
            <w:pPr>
              <w:ind w:firstLine="317"/>
              <w:jc w:val="both"/>
            </w:pP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Default="00486414" w:rsidP="00486414">
            <w:pPr>
              <w:jc w:val="center"/>
            </w:pPr>
            <w:r w:rsidRPr="0098542B">
              <w:t>101</w:t>
            </w:r>
          </w:p>
          <w:p w:rsidR="00276E76" w:rsidRPr="0098542B" w:rsidRDefault="00276E76"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 xml:space="preserve">Устройство тротуара по улице Ленинградской </w:t>
            </w:r>
          </w:p>
          <w:p w:rsidR="00486414" w:rsidRPr="0098542B" w:rsidRDefault="00486414" w:rsidP="00486414">
            <w:pPr>
              <w:jc w:val="center"/>
            </w:pPr>
            <w:r w:rsidRPr="0098542B">
              <w:t xml:space="preserve">от магазина </w:t>
            </w:r>
          </w:p>
          <w:p w:rsidR="00486414" w:rsidRPr="0098542B" w:rsidRDefault="00486414" w:rsidP="00486414">
            <w:pPr>
              <w:jc w:val="center"/>
            </w:pPr>
            <w:r w:rsidRPr="0098542B">
              <w:t>до детской площадки</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ind w:firstLine="321"/>
              <w:jc w:val="both"/>
              <w:rPr>
                <w:iCs/>
              </w:rPr>
            </w:pPr>
            <w:r w:rsidRPr="0098542B">
              <w:rPr>
                <w:iCs/>
              </w:rPr>
              <w:t>Выполнить устройство тротуара по улице Ленинградской в 2025-2026 гг. не представляется возможным в связи с отсутствием свободных источников финансирования. При формировании бюджета на 2027 год данный вопрос будет рассмотрен.</w:t>
            </w:r>
          </w:p>
          <w:p w:rsidR="00486414" w:rsidRPr="0098542B" w:rsidRDefault="00486414" w:rsidP="00486414">
            <w:pPr>
              <w:ind w:firstLine="321"/>
              <w:jc w:val="both"/>
              <w:rPr>
                <w:iCs/>
              </w:rPr>
            </w:pPr>
          </w:p>
        </w:tc>
        <w:tc>
          <w:tcPr>
            <w:tcW w:w="1097" w:type="dxa"/>
            <w:shd w:val="clear" w:color="auto" w:fill="auto"/>
          </w:tcPr>
          <w:p w:rsidR="00486414" w:rsidRPr="0098542B" w:rsidRDefault="00486414" w:rsidP="00486414">
            <w:pPr>
              <w:jc w:val="center"/>
            </w:pPr>
            <w:r w:rsidRPr="0098542B">
              <w:t>2025</w:t>
            </w:r>
          </w:p>
        </w:tc>
      </w:tr>
      <w:tr w:rsidR="00486414" w:rsidRPr="0098542B" w:rsidTr="00DC60BD">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105</w:t>
            </w:r>
          </w:p>
        </w:tc>
        <w:tc>
          <w:tcPr>
            <w:tcW w:w="3274" w:type="dxa"/>
            <w:shd w:val="clear" w:color="auto" w:fill="auto"/>
          </w:tcPr>
          <w:p w:rsidR="00486414" w:rsidRPr="0098542B" w:rsidRDefault="00486414" w:rsidP="00486414">
            <w:pPr>
              <w:jc w:val="center"/>
            </w:pPr>
            <w:r w:rsidRPr="0098542B">
              <w:t>Замена остановочного павильона ул.Чехова</w:t>
            </w:r>
          </w:p>
        </w:tc>
        <w:tc>
          <w:tcPr>
            <w:tcW w:w="2268" w:type="dxa"/>
            <w:shd w:val="clear" w:color="auto" w:fill="auto"/>
          </w:tcPr>
          <w:p w:rsidR="00486414" w:rsidRPr="0098542B" w:rsidRDefault="00486414" w:rsidP="00486414">
            <w:pPr>
              <w:ind w:left="-106" w:right="-111"/>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ind w:firstLine="321"/>
              <w:jc w:val="both"/>
            </w:pPr>
            <w:r w:rsidRPr="0098542B">
              <w:t>В связи с отсутствием свободных источников финансирования мероприятия по замене остановочного павильона по ул. Чехова в 2025-2026 гг. не запланированы.</w:t>
            </w:r>
          </w:p>
          <w:p w:rsidR="00486414" w:rsidRPr="0098542B" w:rsidRDefault="00486414" w:rsidP="00486414">
            <w:pPr>
              <w:ind w:firstLine="321"/>
              <w:jc w:val="both"/>
            </w:pPr>
            <w:r w:rsidRPr="0098542B">
              <w:t>При условии достаточного финансирования данный вопрос будет рассмотрен в 2027 году.</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140</w:t>
            </w:r>
          </w:p>
        </w:tc>
        <w:tc>
          <w:tcPr>
            <w:tcW w:w="3274" w:type="dxa"/>
            <w:shd w:val="clear" w:color="auto" w:fill="auto"/>
          </w:tcPr>
          <w:p w:rsidR="00486414" w:rsidRPr="0098542B" w:rsidRDefault="00486414" w:rsidP="00486414">
            <w:pPr>
              <w:jc w:val="center"/>
            </w:pPr>
            <w:r w:rsidRPr="0098542B">
              <w:t xml:space="preserve">Провести мероприятия по спилу аварийного дерева возле дома по </w:t>
            </w:r>
          </w:p>
          <w:p w:rsidR="00486414" w:rsidRPr="0098542B" w:rsidRDefault="00486414" w:rsidP="00486414">
            <w:pPr>
              <w:jc w:val="center"/>
            </w:pPr>
            <w:r w:rsidRPr="0098542B">
              <w:t>ул. Орловская 92</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ind w:firstLine="318"/>
              <w:jc w:val="both"/>
            </w:pPr>
            <w:r w:rsidRPr="0098542B">
              <w:t>Выполнить мероприятия по спилу аварийного дерева возле дома по ул. Орловская, 92 в 2025 году не представилось возможным в связи с большой загруженностью МБУ «ККБУ». Данные мероприятия планируется выполнить 2026 году.</w:t>
            </w:r>
          </w:p>
          <w:p w:rsidR="00486414" w:rsidRPr="0098542B" w:rsidRDefault="00486414" w:rsidP="00486414">
            <w:pPr>
              <w:ind w:firstLine="318"/>
              <w:jc w:val="both"/>
            </w:pP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143</w:t>
            </w:r>
          </w:p>
        </w:tc>
        <w:tc>
          <w:tcPr>
            <w:tcW w:w="3274" w:type="dxa"/>
            <w:shd w:val="clear" w:color="auto" w:fill="auto"/>
          </w:tcPr>
          <w:p w:rsidR="00486414" w:rsidRPr="0098542B" w:rsidRDefault="00486414" w:rsidP="00486414">
            <w:pPr>
              <w:jc w:val="center"/>
            </w:pPr>
            <w:r w:rsidRPr="0098542B">
              <w:t>Устройство уличного освещения по ул. Грушовая от ул. Парковая до ул. Светлая</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ind w:firstLine="321"/>
              <w:jc w:val="both"/>
            </w:pPr>
            <w:r w:rsidRPr="0098542B">
              <w:t>Мероприятия по устройству уличного освещения по ул. Грушовая от ул. Парковая до ул. Светлая на 2026 год не запланированы в связи с отсутствием свободных источников финансирования.</w:t>
            </w:r>
          </w:p>
          <w:p w:rsidR="00486414" w:rsidRPr="0098542B" w:rsidRDefault="00486414" w:rsidP="00486414">
            <w:pPr>
              <w:ind w:firstLine="321"/>
              <w:jc w:val="both"/>
            </w:pPr>
            <w:r w:rsidRPr="0098542B">
              <w:t>При условии достаточного финансирования данные работы будут запланированы на 2027-2030 гг.</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167</w:t>
            </w:r>
          </w:p>
        </w:tc>
        <w:tc>
          <w:tcPr>
            <w:tcW w:w="3274" w:type="dxa"/>
            <w:shd w:val="clear" w:color="auto" w:fill="auto"/>
          </w:tcPr>
          <w:p w:rsidR="00486414" w:rsidRPr="0098542B" w:rsidRDefault="00486414" w:rsidP="00486414">
            <w:pPr>
              <w:jc w:val="center"/>
            </w:pPr>
            <w:r w:rsidRPr="0098542B">
              <w:t>Провести мероприятия по благоустройству спуска к лиману по улице Пушкина</w:t>
            </w:r>
          </w:p>
        </w:tc>
        <w:tc>
          <w:tcPr>
            <w:tcW w:w="2268" w:type="dxa"/>
            <w:shd w:val="clear" w:color="auto" w:fill="auto"/>
          </w:tcPr>
          <w:p w:rsidR="00486414" w:rsidRPr="0098542B" w:rsidRDefault="00486414" w:rsidP="00486414">
            <w:pPr>
              <w:ind w:right="-114"/>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ind w:firstLine="321"/>
              <w:jc w:val="both"/>
            </w:pPr>
            <w:r w:rsidRPr="0098542B">
              <w:t>В настоящее время проведены работы по устройству тротуарной дорожки от дома № 2 до дома № 6 по улице Пушкина.</w:t>
            </w:r>
          </w:p>
          <w:p w:rsidR="00486414" w:rsidRPr="0098542B" w:rsidRDefault="00486414" w:rsidP="00486414">
            <w:pPr>
              <w:ind w:firstLine="321"/>
              <w:jc w:val="both"/>
            </w:pPr>
            <w:r w:rsidRPr="0098542B">
              <w:t>Центром городского хозяйства разрабатывается проект благоустройства спуска к лиману по улице Пушкина, после чего будет определена сумма и сроки проведения работ. При условии достаточного финансирования вышеуказанные мероприятия будут запланированы на 2026 год.</w:t>
            </w:r>
          </w:p>
        </w:tc>
        <w:tc>
          <w:tcPr>
            <w:tcW w:w="1097" w:type="dxa"/>
            <w:shd w:val="clear" w:color="auto" w:fill="auto"/>
          </w:tcPr>
          <w:p w:rsidR="00486414" w:rsidRPr="0098542B" w:rsidRDefault="00486414" w:rsidP="00486414">
            <w:pPr>
              <w:jc w:val="center"/>
            </w:pPr>
            <w:r w:rsidRPr="0098542B">
              <w:t>2023</w:t>
            </w:r>
          </w:p>
        </w:tc>
      </w:tr>
      <w:tr w:rsidR="00486414" w:rsidRPr="0098542B" w:rsidTr="0079089F">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169</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ind w:right="-114"/>
              <w:jc w:val="center"/>
            </w:pPr>
            <w:r w:rsidRPr="0098542B">
              <w:t>Строительство новой школы</w:t>
            </w:r>
          </w:p>
          <w:p w:rsidR="00486414" w:rsidRPr="0098542B" w:rsidRDefault="00486414" w:rsidP="00486414">
            <w:pPr>
              <w:jc w:val="center"/>
            </w:pPr>
            <w:r w:rsidRPr="0098542B">
              <w:t>на «Поле слез»</w:t>
            </w:r>
          </w:p>
        </w:tc>
        <w:tc>
          <w:tcPr>
            <w:tcW w:w="2268" w:type="dxa"/>
            <w:shd w:val="clear" w:color="auto" w:fill="auto"/>
          </w:tcPr>
          <w:p w:rsidR="00486414" w:rsidRPr="0098542B" w:rsidRDefault="00486414" w:rsidP="00486414">
            <w:pPr>
              <w:ind w:right="-114"/>
              <w:jc w:val="center"/>
            </w:pPr>
            <w:r w:rsidRPr="0098542B">
              <w:t xml:space="preserve">Управление </w:t>
            </w:r>
          </w:p>
          <w:p w:rsidR="00486414" w:rsidRPr="0098542B" w:rsidRDefault="00486414" w:rsidP="00486414">
            <w:pPr>
              <w:ind w:right="-114"/>
              <w:jc w:val="center"/>
            </w:pPr>
            <w:r w:rsidRPr="0098542B">
              <w:t xml:space="preserve">ЖКХ и КС </w:t>
            </w:r>
          </w:p>
          <w:p w:rsidR="00486414" w:rsidRPr="0098542B" w:rsidRDefault="00486414" w:rsidP="00486414">
            <w:pPr>
              <w:ind w:right="-114"/>
              <w:jc w:val="center"/>
            </w:pPr>
            <w:r w:rsidRPr="0098542B">
              <w:t xml:space="preserve">администрации </w:t>
            </w:r>
          </w:p>
          <w:p w:rsidR="00486414" w:rsidRPr="0098542B" w:rsidRDefault="00486414" w:rsidP="00486414">
            <w:pPr>
              <w:ind w:right="-114"/>
              <w:jc w:val="center"/>
            </w:pPr>
            <w:r w:rsidRPr="0098542B">
              <w:t>МО Ейский район</w:t>
            </w:r>
          </w:p>
          <w:p w:rsidR="00486414" w:rsidRPr="0098542B" w:rsidRDefault="00486414" w:rsidP="00486414">
            <w:pPr>
              <w:ind w:right="-114"/>
              <w:jc w:val="center"/>
            </w:pPr>
          </w:p>
          <w:p w:rsidR="00486414" w:rsidRPr="0098542B" w:rsidRDefault="00486414" w:rsidP="00486414">
            <w:pPr>
              <w:ind w:right="-114"/>
              <w:jc w:val="center"/>
            </w:pPr>
          </w:p>
          <w:p w:rsidR="00486414" w:rsidRPr="0098542B" w:rsidRDefault="00486414" w:rsidP="00486414">
            <w:pPr>
              <w:ind w:right="-114"/>
              <w:jc w:val="center"/>
            </w:pPr>
          </w:p>
        </w:tc>
        <w:tc>
          <w:tcPr>
            <w:tcW w:w="6610" w:type="dxa"/>
            <w:shd w:val="clear" w:color="auto" w:fill="auto"/>
            <w:vAlign w:val="center"/>
          </w:tcPr>
          <w:p w:rsidR="00486414" w:rsidRPr="0098542B" w:rsidRDefault="00486414" w:rsidP="00486414">
            <w:pPr>
              <w:widowControl w:val="0"/>
              <w:suppressAutoHyphens/>
              <w:ind w:firstLine="306"/>
              <w:contextualSpacing/>
              <w:jc w:val="both"/>
            </w:pPr>
            <w:r w:rsidRPr="0098542B">
              <w:t xml:space="preserve">Во исполнение Соглашения о предоставлении субсидии из краевого бюджета бюджету муниципального образования Ейский район от 24.01.2023 № 201-824-2023-03616000-004, заключённого администрацией муниципального образования  Ейский район (далее – Администрация) с департаментом по строительству Краснодарского края (далее – Депстрой), в рамках       муниципального      контракта    от   24.03.2023  № </w:t>
            </w:r>
          </w:p>
        </w:tc>
        <w:tc>
          <w:tcPr>
            <w:tcW w:w="1097" w:type="dxa"/>
            <w:shd w:val="clear" w:color="auto" w:fill="auto"/>
          </w:tcPr>
          <w:p w:rsidR="00486414" w:rsidRPr="0098542B" w:rsidRDefault="00486414" w:rsidP="00486414">
            <w:pPr>
              <w:jc w:val="center"/>
            </w:pPr>
            <w:r w:rsidRPr="0098542B">
              <w:t>2023-2024</w:t>
            </w:r>
          </w:p>
        </w:tc>
      </w:tr>
      <w:tr w:rsidR="0098542B" w:rsidRPr="0098542B" w:rsidTr="004D0D2F">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486414" w:rsidRPr="0098542B" w:rsidTr="0079089F">
        <w:trPr>
          <w:gridAfter w:val="1"/>
          <w:wAfter w:w="20" w:type="dxa"/>
        </w:trPr>
        <w:tc>
          <w:tcPr>
            <w:tcW w:w="809" w:type="dxa"/>
            <w:shd w:val="clear" w:color="auto" w:fill="auto"/>
          </w:tcPr>
          <w:p w:rsidR="00486414" w:rsidRPr="0098542B" w:rsidRDefault="00486414" w:rsidP="00486414">
            <w:pPr>
              <w:ind w:left="426"/>
            </w:pPr>
          </w:p>
        </w:tc>
        <w:tc>
          <w:tcPr>
            <w:tcW w:w="987" w:type="dxa"/>
            <w:shd w:val="clear" w:color="auto" w:fill="auto"/>
            <w:vAlign w:val="center"/>
          </w:tcPr>
          <w:p w:rsidR="00486414" w:rsidRPr="0098542B" w:rsidRDefault="00486414" w:rsidP="00486414">
            <w:pPr>
              <w:jc w:val="center"/>
            </w:pPr>
          </w:p>
        </w:tc>
        <w:tc>
          <w:tcPr>
            <w:tcW w:w="3274" w:type="dxa"/>
            <w:shd w:val="clear" w:color="auto" w:fill="auto"/>
          </w:tcPr>
          <w:p w:rsidR="00486414" w:rsidRPr="0098542B" w:rsidRDefault="00486414" w:rsidP="00486414">
            <w:pPr>
              <w:ind w:right="-114"/>
              <w:jc w:val="center"/>
            </w:pPr>
          </w:p>
        </w:tc>
        <w:tc>
          <w:tcPr>
            <w:tcW w:w="2268" w:type="dxa"/>
            <w:shd w:val="clear" w:color="auto" w:fill="auto"/>
          </w:tcPr>
          <w:p w:rsidR="00486414" w:rsidRPr="00276E76" w:rsidRDefault="00486414" w:rsidP="00486414">
            <w:pPr>
              <w:ind w:right="-114"/>
              <w:jc w:val="center"/>
            </w:pPr>
            <w:r w:rsidRPr="00276E76">
              <w:t>Управление образованием администрации МО Ейский район</w:t>
            </w:r>
          </w:p>
          <w:p w:rsidR="00486414" w:rsidRPr="0098542B" w:rsidRDefault="00486414" w:rsidP="00486414">
            <w:pPr>
              <w:ind w:right="-114"/>
              <w:jc w:val="center"/>
            </w:pPr>
          </w:p>
        </w:tc>
        <w:tc>
          <w:tcPr>
            <w:tcW w:w="6610" w:type="dxa"/>
            <w:shd w:val="clear" w:color="auto" w:fill="auto"/>
            <w:vAlign w:val="center"/>
          </w:tcPr>
          <w:p w:rsidR="00486414" w:rsidRPr="0098542B" w:rsidRDefault="00486414" w:rsidP="00486414">
            <w:pPr>
              <w:widowControl w:val="0"/>
              <w:suppressAutoHyphens/>
              <w:contextualSpacing/>
              <w:jc w:val="both"/>
            </w:pPr>
            <w:r w:rsidRPr="0098542B">
              <w:t>0013/2023, заключённого между УЖКХ и КС МО Ейский район и ООО «Экостройпроект», выполнена проектно-сметная документации по объекту «Проектирование и строительство общеобразовательной организации на 1100 мест по  ул. Колхозной в г. Ейске Ейского района» (далее – Объект) и получено положительное заключение государственной экспертизы по Объекту от 20.12.2024 № 23-1-1-3-078154-2024. Стоимость работ по муниципальному контракту – 35 957 600 руб. 00 коп. Стоимость госэкспертизы – 2 857 629 руб. 97 коп.</w:t>
            </w:r>
          </w:p>
          <w:p w:rsidR="00486414" w:rsidRPr="0098542B" w:rsidRDefault="00486414" w:rsidP="00486414">
            <w:pPr>
              <w:widowControl w:val="0"/>
              <w:suppressAutoHyphens/>
              <w:ind w:firstLine="306"/>
              <w:contextualSpacing/>
              <w:jc w:val="both"/>
            </w:pPr>
            <w:r w:rsidRPr="0098542B">
              <w:t xml:space="preserve">28.01.2025 Администрация направила заявку в Депстрой на участие в отборе муниципальных районов Краснодарского края для предоставления субсидии из бюджета Краснодарского края на реализацию мероприятий государственной программы Краснодарского края «Развитие общественной инфраструктуры», утверждённой постановлением главы администрации (губернатора) Краснодарского края от 30.11.2021 № 857 (далее – Заявка 1) на строительство Объекта. Общий объём бюджетных ассигнований необходимый для строительства Объекта согласно Заявке 1 составил 2 340 104,2 тыс. руб., в том числе: КБ – 2 199 697,7 тыс. руб., МБ – 140 406,5 тыс. руб., период реализации 2025–2027 гг. </w:t>
            </w:r>
          </w:p>
          <w:p w:rsidR="00486414" w:rsidRPr="0098542B" w:rsidRDefault="00486414" w:rsidP="00486414">
            <w:pPr>
              <w:widowControl w:val="0"/>
              <w:suppressAutoHyphens/>
              <w:ind w:firstLine="306"/>
              <w:contextualSpacing/>
              <w:jc w:val="both"/>
            </w:pPr>
            <w:r w:rsidRPr="0098542B">
              <w:t xml:space="preserve">В соответствии с протоколом межведомственной комиссии в рамках направления (подпрограммы) «Создание объектов общественной инфраструктуры муниципальной собственности» государственной программы Краснодарского края «Развитие общественной инфраструктуры» от 17.04.2025 № 30 Администрации отказано в финансировании Объекта. </w:t>
            </w:r>
          </w:p>
          <w:p w:rsidR="00486414" w:rsidRPr="0098542B" w:rsidRDefault="00486414" w:rsidP="00486414">
            <w:pPr>
              <w:widowControl w:val="0"/>
              <w:suppressAutoHyphens/>
              <w:ind w:firstLine="306"/>
              <w:contextualSpacing/>
              <w:jc w:val="both"/>
            </w:pPr>
            <w:r w:rsidRPr="0098542B">
              <w:t xml:space="preserve">30.06.2025 Администрацией направлена повторная заявка по строительству Объекта в Депстрой на участие в отборе </w:t>
            </w:r>
          </w:p>
        </w:tc>
        <w:tc>
          <w:tcPr>
            <w:tcW w:w="1097" w:type="dxa"/>
            <w:shd w:val="clear" w:color="auto" w:fill="auto"/>
          </w:tcPr>
          <w:p w:rsidR="00486414" w:rsidRPr="0098542B" w:rsidRDefault="00486414" w:rsidP="00486414">
            <w:pPr>
              <w:jc w:val="center"/>
            </w:pPr>
          </w:p>
        </w:tc>
      </w:tr>
      <w:tr w:rsidR="0098542B" w:rsidRPr="0098542B" w:rsidTr="004D0D2F">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98542B" w:rsidRPr="0098542B" w:rsidTr="004D0D2F">
        <w:trPr>
          <w:gridAfter w:val="1"/>
          <w:wAfter w:w="20" w:type="dxa"/>
        </w:trPr>
        <w:tc>
          <w:tcPr>
            <w:tcW w:w="809" w:type="dxa"/>
            <w:shd w:val="clear" w:color="auto" w:fill="auto"/>
          </w:tcPr>
          <w:p w:rsidR="00486414" w:rsidRPr="0098542B" w:rsidRDefault="00486414" w:rsidP="00486414">
            <w:pPr>
              <w:jc w:val="center"/>
            </w:pPr>
          </w:p>
        </w:tc>
        <w:tc>
          <w:tcPr>
            <w:tcW w:w="987" w:type="dxa"/>
            <w:shd w:val="clear" w:color="auto" w:fill="auto"/>
          </w:tcPr>
          <w:p w:rsidR="00486414" w:rsidRPr="0098542B" w:rsidRDefault="00486414" w:rsidP="00486414">
            <w:pPr>
              <w:jc w:val="center"/>
            </w:pPr>
          </w:p>
        </w:tc>
        <w:tc>
          <w:tcPr>
            <w:tcW w:w="3274" w:type="dxa"/>
            <w:shd w:val="clear" w:color="auto" w:fill="auto"/>
          </w:tcPr>
          <w:p w:rsidR="00486414" w:rsidRPr="0098542B" w:rsidRDefault="00486414" w:rsidP="00486414">
            <w:pPr>
              <w:jc w:val="center"/>
            </w:pPr>
          </w:p>
        </w:tc>
        <w:tc>
          <w:tcPr>
            <w:tcW w:w="2268" w:type="dxa"/>
            <w:shd w:val="clear" w:color="auto" w:fill="auto"/>
          </w:tcPr>
          <w:p w:rsidR="00486414" w:rsidRPr="0098542B" w:rsidRDefault="00486414" w:rsidP="00486414">
            <w:pPr>
              <w:jc w:val="center"/>
            </w:pPr>
          </w:p>
        </w:tc>
        <w:tc>
          <w:tcPr>
            <w:tcW w:w="6610" w:type="dxa"/>
            <w:shd w:val="clear" w:color="auto" w:fill="auto"/>
          </w:tcPr>
          <w:p w:rsidR="00486414" w:rsidRPr="0098542B" w:rsidRDefault="00486414" w:rsidP="00486414">
            <w:pPr>
              <w:widowControl w:val="0"/>
              <w:suppressAutoHyphens/>
              <w:contextualSpacing/>
              <w:jc w:val="both"/>
            </w:pPr>
            <w:r w:rsidRPr="0098542B">
              <w:t xml:space="preserve">муниципальных районов Краснодарского края для предоставления субсидии из бюджета Краснодарского края на реализацию мероприятий государственной программы Краснодарского края «Развитие общественной инфраструктуры», утверждённой постановлением главы администрации (губернатора) Краснодарского края от 30.11.2021 № 857 (далее – Заявка 2). Общий объём бюджетных ассигнований необходимый для строительства Объекта согласно Заявке 2 составил 2 352 492,0 тыс. руб., в том числе: КБ – 2 211 342,4 тыс. руб., МБ – 141 149,6 тыс. руб., период реализации 2025–2027 гг. </w:t>
            </w:r>
          </w:p>
          <w:p w:rsidR="00486414" w:rsidRPr="0098542B" w:rsidRDefault="00486414" w:rsidP="00486414">
            <w:pPr>
              <w:widowControl w:val="0"/>
              <w:suppressAutoHyphens/>
              <w:ind w:firstLine="306"/>
              <w:contextualSpacing/>
              <w:jc w:val="both"/>
            </w:pPr>
            <w:r w:rsidRPr="0098542B">
              <w:t xml:space="preserve">В соответствии с протоколом межведомственной комиссии в рамках направления (подпрограммы) «Создание объектов общественной инфраструктуры муниципальной собственности» государственной программы Краснодарского края «Развитие общественной инфраструктуры» от 25.09.2025 № 32 Администрации отказано в финансировании Объекта. </w:t>
            </w:r>
          </w:p>
          <w:p w:rsidR="00486414" w:rsidRPr="0098542B" w:rsidRDefault="00486414" w:rsidP="00486414">
            <w:pPr>
              <w:widowControl w:val="0"/>
              <w:suppressAutoHyphens/>
              <w:ind w:firstLine="306"/>
              <w:contextualSpacing/>
              <w:jc w:val="both"/>
            </w:pPr>
            <w:r w:rsidRPr="0098542B">
              <w:t>Учитывая текущую ситуацию, в октябре 2025 года Администрация направила письмо в Депстрой об оказании содействия в разъяснении создавшейся ситуации (ответ не поступил).</w:t>
            </w:r>
          </w:p>
          <w:p w:rsidR="00486414" w:rsidRPr="0098542B" w:rsidRDefault="00486414" w:rsidP="00486414">
            <w:pPr>
              <w:widowControl w:val="0"/>
              <w:suppressAutoHyphens/>
              <w:ind w:firstLine="306"/>
              <w:contextualSpacing/>
              <w:jc w:val="both"/>
            </w:pPr>
            <w:r w:rsidRPr="0098542B">
              <w:t xml:space="preserve">Вместе с тем при формировании заявки в Депстрой положительное заключение госэкспертизы достоверности определения сметной стоимости, должно быть получено не ранее чем за 12 календарных месяцев, согласно приказу Депстроя от 17.02.2021 № 33 «Об утверждении Порядка проведения отбора муниципальных районов, муниципальных округов, городских округов Краснодарского края для предоставления субсидий из бюджета Краснодарского края на реализацию мероприятий государственной программы Краснодарского       края    «Развитие                 общественной </w:t>
            </w:r>
          </w:p>
        </w:tc>
        <w:tc>
          <w:tcPr>
            <w:tcW w:w="1097" w:type="dxa"/>
            <w:shd w:val="clear" w:color="auto" w:fill="auto"/>
          </w:tcPr>
          <w:p w:rsidR="00486414" w:rsidRPr="0098542B" w:rsidRDefault="00486414" w:rsidP="00486414">
            <w:pPr>
              <w:jc w:val="center"/>
            </w:pPr>
          </w:p>
        </w:tc>
      </w:tr>
      <w:tr w:rsidR="0098542B" w:rsidRPr="0098542B" w:rsidTr="004D0D2F">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486414" w:rsidRPr="0098542B" w:rsidTr="0079089F">
        <w:trPr>
          <w:gridAfter w:val="1"/>
          <w:wAfter w:w="20" w:type="dxa"/>
        </w:trPr>
        <w:tc>
          <w:tcPr>
            <w:tcW w:w="809" w:type="dxa"/>
            <w:shd w:val="clear" w:color="auto" w:fill="auto"/>
          </w:tcPr>
          <w:p w:rsidR="00486414" w:rsidRPr="0098542B" w:rsidRDefault="00486414" w:rsidP="00486414">
            <w:pPr>
              <w:ind w:left="426"/>
            </w:pPr>
          </w:p>
        </w:tc>
        <w:tc>
          <w:tcPr>
            <w:tcW w:w="987" w:type="dxa"/>
            <w:shd w:val="clear" w:color="auto" w:fill="auto"/>
            <w:vAlign w:val="center"/>
          </w:tcPr>
          <w:p w:rsidR="00486414" w:rsidRPr="0098542B" w:rsidRDefault="00486414" w:rsidP="00486414">
            <w:pPr>
              <w:jc w:val="center"/>
            </w:pPr>
          </w:p>
        </w:tc>
        <w:tc>
          <w:tcPr>
            <w:tcW w:w="3274" w:type="dxa"/>
            <w:shd w:val="clear" w:color="auto" w:fill="auto"/>
          </w:tcPr>
          <w:p w:rsidR="00486414" w:rsidRPr="0098542B" w:rsidRDefault="00486414" w:rsidP="00486414">
            <w:pPr>
              <w:ind w:right="-114"/>
              <w:jc w:val="center"/>
            </w:pPr>
          </w:p>
        </w:tc>
        <w:tc>
          <w:tcPr>
            <w:tcW w:w="2268" w:type="dxa"/>
            <w:shd w:val="clear" w:color="auto" w:fill="auto"/>
          </w:tcPr>
          <w:p w:rsidR="00486414" w:rsidRPr="0098542B" w:rsidRDefault="00486414" w:rsidP="00486414">
            <w:pPr>
              <w:ind w:right="-114"/>
              <w:jc w:val="center"/>
            </w:pPr>
          </w:p>
        </w:tc>
        <w:tc>
          <w:tcPr>
            <w:tcW w:w="6610" w:type="dxa"/>
            <w:shd w:val="clear" w:color="auto" w:fill="auto"/>
            <w:vAlign w:val="center"/>
          </w:tcPr>
          <w:p w:rsidR="00486414" w:rsidRPr="0098542B" w:rsidRDefault="00486414" w:rsidP="00486414">
            <w:pPr>
              <w:widowControl w:val="0"/>
              <w:suppressAutoHyphens/>
              <w:contextualSpacing/>
              <w:jc w:val="both"/>
            </w:pPr>
            <w:r w:rsidRPr="0098542B">
              <w:t xml:space="preserve">инфраструктуры», утверждённой постановлением главы администрации (губернатора) Краснодарского края от 30.11.2021 № 857, по которым Депстрой является главным распорядителем средств бюджета Краснодарского края». </w:t>
            </w:r>
          </w:p>
          <w:p w:rsidR="00486414" w:rsidRPr="0098542B" w:rsidRDefault="00486414" w:rsidP="00486414">
            <w:pPr>
              <w:widowControl w:val="0"/>
              <w:suppressAutoHyphens/>
              <w:ind w:firstLine="306"/>
              <w:contextualSpacing/>
              <w:jc w:val="both"/>
            </w:pPr>
            <w:r w:rsidRPr="0098542B">
              <w:t>На основании вышеизложенного Администрации необходимо повторно пройти государственную экспертизу в части достоверности определения сметной стоимости строительства Объекта. Данные мероприятия повлекут расходы бюджета муниципального образования Ейский муниципальный район Краснодарского края (далее – бюджет муниципального образования) на заключение контактов по внесению изменений в проектно-сметную документацию и повторное прохождение государственной экспертизы по Объекту. Срок действия откорректированной документации, при условии отсутствия выделения средств бюджета Краснодарского края, на строительство Объекта, составит 12 календарных месяцев.</w:t>
            </w:r>
          </w:p>
          <w:p w:rsidR="00486414" w:rsidRPr="0098542B" w:rsidRDefault="00486414" w:rsidP="00486414">
            <w:pPr>
              <w:widowControl w:val="0"/>
              <w:suppressAutoHyphens/>
              <w:ind w:firstLine="306"/>
              <w:contextualSpacing/>
              <w:jc w:val="both"/>
            </w:pPr>
            <w:r w:rsidRPr="0098542B">
              <w:t>Во избежание рисков необоснованного расходования средств бюджета муниципального образования, а также учитывая дефицит бюджета Краснодарского края, в 2026 году продолжится работа с профильными органами администрации Краснодарского края по решению вопроса о выделении финансирования на строительства Объекта после чего будет выполнена корректировка проектно-сметной документации с получением повторного положительного заключения госэкспертизы.</w:t>
            </w:r>
          </w:p>
          <w:p w:rsidR="00486414" w:rsidRPr="0098542B" w:rsidRDefault="00486414" w:rsidP="00486414">
            <w:pPr>
              <w:widowControl w:val="0"/>
              <w:suppressAutoHyphens/>
              <w:ind w:firstLine="306"/>
              <w:contextualSpacing/>
              <w:jc w:val="both"/>
            </w:pPr>
            <w:r w:rsidRPr="0098542B">
              <w:t>В рамках реализации инвестиционного проекта «Комплексное освоение территории 39–40 микрорайонов в городе Ейске Ейского района Краснодарского края» инвестором ООО «СЗ Жилой Комплекс на Красной» ведётся работа по строительству детского дошкольного учреждения на 160 мест.</w:t>
            </w:r>
          </w:p>
        </w:tc>
        <w:tc>
          <w:tcPr>
            <w:tcW w:w="1097" w:type="dxa"/>
            <w:shd w:val="clear" w:color="auto" w:fill="auto"/>
          </w:tcPr>
          <w:p w:rsidR="00486414" w:rsidRPr="0098542B" w:rsidRDefault="00486414" w:rsidP="00486414">
            <w:pPr>
              <w:jc w:val="center"/>
            </w:pPr>
          </w:p>
        </w:tc>
      </w:tr>
      <w:tr w:rsidR="0098542B" w:rsidRPr="0098542B" w:rsidTr="004D0D2F">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170</w:t>
            </w:r>
          </w:p>
        </w:tc>
        <w:tc>
          <w:tcPr>
            <w:tcW w:w="3274" w:type="dxa"/>
            <w:shd w:val="clear" w:color="auto" w:fill="auto"/>
          </w:tcPr>
          <w:p w:rsidR="00486414" w:rsidRPr="0098542B" w:rsidRDefault="00486414" w:rsidP="00486414">
            <w:pPr>
              <w:ind w:right="-102"/>
              <w:jc w:val="center"/>
            </w:pPr>
            <w:r w:rsidRPr="0098542B">
              <w:t>Ремонт дорожного покрытия путем грейдирования с добавлением инертного материала по ул. Российской от ул. Шоссейной до ул.Абрикосовой и   ул. Высоцкого от Шоссейной до Абрикосовой</w:t>
            </w:r>
          </w:p>
          <w:p w:rsidR="00486414" w:rsidRPr="0098542B" w:rsidRDefault="00486414" w:rsidP="00486414">
            <w:pPr>
              <w:ind w:right="-102"/>
              <w:jc w:val="center"/>
            </w:pP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ind w:right="-27" w:firstLine="318"/>
              <w:jc w:val="both"/>
            </w:pPr>
            <w:r w:rsidRPr="0098542B">
              <w:t>В связи с отсутствием свободных источников финансирования в бюджете, выполнить ремонт дорожного покрытия путем грейдирования с добавлением инертного материала по ул. Российской от ул. Шоссейной до ул.Абрикосовой и  ул. Высоцкого от Шоссейной до Абрикосовой в 2025-2026 гг. не представляется возможным, будет запланировано на 2027 год.</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172</w:t>
            </w:r>
          </w:p>
        </w:tc>
        <w:tc>
          <w:tcPr>
            <w:tcW w:w="3274" w:type="dxa"/>
            <w:shd w:val="clear" w:color="auto" w:fill="auto"/>
          </w:tcPr>
          <w:p w:rsidR="00486414" w:rsidRPr="0098542B" w:rsidRDefault="00486414" w:rsidP="00486414">
            <w:pPr>
              <w:jc w:val="center"/>
            </w:pPr>
            <w:r w:rsidRPr="0098542B">
              <w:t>Провести мероприятия по спилу дерева по ул.  Победы, возле дома 185</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jc w:val="both"/>
            </w:pPr>
            <w:r w:rsidRPr="0098542B">
              <w:t>В связи с большой загруженностью МБУ «ККБУ», выполнить мероприятия в 2025 году не представилось возможным. Данные мероприятия планируется выполнить в  2026 году.</w:t>
            </w:r>
          </w:p>
          <w:p w:rsidR="00486414" w:rsidRPr="0098542B" w:rsidRDefault="00486414" w:rsidP="00486414">
            <w:pPr>
              <w:jc w:val="both"/>
            </w:pP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176</w:t>
            </w:r>
          </w:p>
        </w:tc>
        <w:tc>
          <w:tcPr>
            <w:tcW w:w="3274" w:type="dxa"/>
            <w:shd w:val="clear" w:color="auto" w:fill="auto"/>
          </w:tcPr>
          <w:p w:rsidR="00486414" w:rsidRPr="0098542B" w:rsidRDefault="00486414" w:rsidP="00486414">
            <w:pPr>
              <w:jc w:val="center"/>
            </w:pPr>
            <w:r w:rsidRPr="0098542B">
              <w:t>Кронирование березы у дома по ул.Пушкина, 14</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jc w:val="both"/>
            </w:pPr>
            <w:r w:rsidRPr="0098542B">
              <w:t>В связи с большой загруженностью МБУ «ККБУ», выполнить мероприятия в 2025 году не представилось возможным. Данные мероприятия планируется выполнить в  2026 году.</w:t>
            </w:r>
          </w:p>
          <w:p w:rsidR="00486414" w:rsidRPr="0098542B" w:rsidRDefault="00486414" w:rsidP="00486414">
            <w:pPr>
              <w:jc w:val="both"/>
            </w:pP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178</w:t>
            </w:r>
          </w:p>
        </w:tc>
        <w:tc>
          <w:tcPr>
            <w:tcW w:w="3274" w:type="dxa"/>
            <w:shd w:val="clear" w:color="auto" w:fill="auto"/>
          </w:tcPr>
          <w:p w:rsidR="00486414" w:rsidRPr="0098542B" w:rsidRDefault="00486414" w:rsidP="00486414">
            <w:pPr>
              <w:jc w:val="center"/>
            </w:pPr>
            <w:r w:rsidRPr="0098542B">
              <w:t>Провести мероприятия по спилу дерева по ул.  Пушкина, 86</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jc w:val="both"/>
            </w:pPr>
            <w:r w:rsidRPr="0098542B">
              <w:t>В связи с большой загруженностью МБУ «ККБУ», выполнить мероприятия в 2025 году не представилось возможным. Данные мероприятия планируется выполнить в  2026 году.</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230</w:t>
            </w:r>
          </w:p>
        </w:tc>
        <w:tc>
          <w:tcPr>
            <w:tcW w:w="3274" w:type="dxa"/>
            <w:shd w:val="clear" w:color="auto" w:fill="auto"/>
          </w:tcPr>
          <w:p w:rsidR="00486414" w:rsidRPr="0098542B" w:rsidRDefault="00486414" w:rsidP="00486414">
            <w:pPr>
              <w:jc w:val="center"/>
            </w:pPr>
            <w:r w:rsidRPr="0098542B">
              <w:t>Выполнить мероприятия путем грейдирования с добавлением инертного материала дорожного покрытия в переулке возле дома по ул.Б.Хмельницкого, 95 (наклон дороги нарушен, вода  идет во дворы)</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vAlign w:val="bottom"/>
          </w:tcPr>
          <w:p w:rsidR="00486414" w:rsidRPr="0098542B" w:rsidRDefault="00486414" w:rsidP="00486414">
            <w:pPr>
              <w:ind w:firstLine="321"/>
              <w:jc w:val="both"/>
            </w:pPr>
            <w:r w:rsidRPr="0098542B">
              <w:rPr>
                <w:shd w:val="clear" w:color="auto" w:fill="FFFFFF"/>
              </w:rPr>
              <w:t xml:space="preserve">Выполнение работ по грейдированию </w:t>
            </w:r>
            <w:r w:rsidRPr="0098542B">
              <w:t>дорожного покрытия с добавлением инертного материала в переулке возле дома по ул.Б.Хмельницкого, 95 бюджетом ЕГПЕР в 2025-2026гг. не предусмотрено. Повторно вопрос будет рассмотрен в 2027 году</w:t>
            </w:r>
          </w:p>
          <w:p w:rsidR="00486414" w:rsidRPr="0098542B" w:rsidRDefault="00486414" w:rsidP="00486414">
            <w:pPr>
              <w:jc w:val="both"/>
            </w:pPr>
          </w:p>
          <w:p w:rsidR="00486414" w:rsidRPr="0098542B" w:rsidRDefault="00486414" w:rsidP="00486414">
            <w:pPr>
              <w:jc w:val="both"/>
            </w:pPr>
          </w:p>
          <w:p w:rsidR="00486414" w:rsidRPr="0098542B" w:rsidRDefault="00486414" w:rsidP="00486414">
            <w:pPr>
              <w:jc w:val="both"/>
            </w:pPr>
          </w:p>
          <w:p w:rsidR="00486414" w:rsidRPr="0098542B" w:rsidRDefault="00486414" w:rsidP="00486414">
            <w:pPr>
              <w:jc w:val="both"/>
            </w:pP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257</w:t>
            </w:r>
          </w:p>
        </w:tc>
        <w:tc>
          <w:tcPr>
            <w:tcW w:w="3274" w:type="dxa"/>
            <w:shd w:val="clear" w:color="auto" w:fill="auto"/>
          </w:tcPr>
          <w:p w:rsidR="00486414" w:rsidRPr="0098542B" w:rsidRDefault="00486414" w:rsidP="00486414">
            <w:pPr>
              <w:jc w:val="center"/>
            </w:pPr>
            <w:r w:rsidRPr="0098542B">
              <w:t xml:space="preserve">Провести мероприятия по кронированию акации возле дома №112 и №114 по ул. Б. Хмельницкого </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jc w:val="both"/>
            </w:pPr>
            <w:r w:rsidRPr="0098542B">
              <w:t>В связи с большой загруженностью МБУ «ККБУ», выполнить мероприятия в 2025 году не представилось возможным. Данные мероприятия планируется выполнить в  2026 году.</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259</w:t>
            </w:r>
          </w:p>
        </w:tc>
        <w:tc>
          <w:tcPr>
            <w:tcW w:w="3274" w:type="dxa"/>
            <w:shd w:val="clear" w:color="auto" w:fill="auto"/>
          </w:tcPr>
          <w:p w:rsidR="00486414" w:rsidRPr="0098542B" w:rsidRDefault="00486414" w:rsidP="00486414">
            <w:pPr>
              <w:jc w:val="center"/>
            </w:pPr>
            <w:r w:rsidRPr="0098542B">
              <w:t xml:space="preserve">Провести мероприятия по ремонту дорожного покрытия путем грейдирования с добавлением инертного материала по ул. Орловской от ул. Гоголя до ул.С.Романа </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ind w:firstLine="321"/>
              <w:jc w:val="both"/>
            </w:pPr>
            <w:r w:rsidRPr="0098542B">
              <w:t xml:space="preserve">В связи с отсутствием свободных источников финансирования выполнить данные мероприятия в 2025 году не представляется возможным. </w:t>
            </w:r>
          </w:p>
          <w:p w:rsidR="00486414" w:rsidRPr="0098542B" w:rsidRDefault="00486414" w:rsidP="00486414">
            <w:pPr>
              <w:ind w:firstLine="318"/>
              <w:jc w:val="both"/>
            </w:pPr>
            <w:r w:rsidRPr="0098542B">
              <w:t>При условии дополнительного финансирования мероприятия будут запланированы на 2026 год за счет средств из бюджета Ейского городского поселения.</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261</w:t>
            </w:r>
          </w:p>
        </w:tc>
        <w:tc>
          <w:tcPr>
            <w:tcW w:w="3274" w:type="dxa"/>
            <w:shd w:val="clear" w:color="auto" w:fill="auto"/>
          </w:tcPr>
          <w:p w:rsidR="00486414" w:rsidRPr="0098542B" w:rsidRDefault="00486414" w:rsidP="00486414">
            <w:pPr>
              <w:jc w:val="center"/>
            </w:pPr>
            <w:r w:rsidRPr="0098542B">
              <w:t>Замена сетей канализации по улице Одесской от улицы Мира до Победы</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ind w:firstLine="318"/>
              <w:jc w:val="both"/>
              <w:rPr>
                <w:iCs/>
              </w:rPr>
            </w:pPr>
            <w:r w:rsidRPr="0098542B">
              <w:rPr>
                <w:iCs/>
              </w:rPr>
              <w:t>По информации ГУП КК "Кубаньводкомплекс" РЭУ Ейский групповой водопровод мероприятия по замене сетей канализации по улице Одесской, на участке от ул. Мира до ул. Победы, включены в проект производственной программы на 2027-2028 года.</w:t>
            </w:r>
          </w:p>
        </w:tc>
        <w:tc>
          <w:tcPr>
            <w:tcW w:w="1097" w:type="dxa"/>
            <w:shd w:val="clear" w:color="auto" w:fill="auto"/>
          </w:tcPr>
          <w:p w:rsidR="00486414" w:rsidRPr="0098542B" w:rsidRDefault="00486414" w:rsidP="00486414">
            <w:pPr>
              <w:jc w:val="center"/>
            </w:pPr>
            <w:r w:rsidRPr="0098542B">
              <w:t>2025</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295</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 xml:space="preserve">Обустройство спуска к лиману (район ул. Балабанова) по ул.Мира выход на ул.Н.Садовая </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ind w:firstLine="321"/>
              <w:jc w:val="both"/>
              <w:rPr>
                <w:iCs/>
              </w:rPr>
            </w:pPr>
            <w:r w:rsidRPr="0098542B">
              <w:rPr>
                <w:iCs/>
              </w:rPr>
              <w:t xml:space="preserve">В связи с отсутствием свободных источников финансирования, выполнить данные работы в 2025-2026гг. не представляется возможным. </w:t>
            </w:r>
          </w:p>
          <w:p w:rsidR="00486414" w:rsidRPr="0098542B" w:rsidRDefault="00486414" w:rsidP="00486414">
            <w:pPr>
              <w:ind w:firstLine="317"/>
              <w:jc w:val="both"/>
            </w:pPr>
            <w:r w:rsidRPr="0098542B">
              <w:rPr>
                <w:iCs/>
              </w:rPr>
              <w:t>При условии достаточного финансирования данные мероприятия будут запланированы на 2027 год.</w:t>
            </w:r>
          </w:p>
        </w:tc>
        <w:tc>
          <w:tcPr>
            <w:tcW w:w="1097" w:type="dxa"/>
            <w:shd w:val="clear" w:color="auto" w:fill="auto"/>
          </w:tcPr>
          <w:p w:rsidR="00486414" w:rsidRPr="0098542B" w:rsidRDefault="00486414" w:rsidP="00486414">
            <w:pPr>
              <w:jc w:val="center"/>
            </w:pPr>
            <w:r w:rsidRPr="0098542B">
              <w:t>2024</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399</w:t>
            </w:r>
          </w:p>
        </w:tc>
        <w:tc>
          <w:tcPr>
            <w:tcW w:w="3274" w:type="dxa"/>
            <w:shd w:val="clear" w:color="auto" w:fill="auto"/>
          </w:tcPr>
          <w:p w:rsidR="00486414" w:rsidRPr="0098542B" w:rsidRDefault="00486414" w:rsidP="00486414">
            <w:pPr>
              <w:jc w:val="center"/>
            </w:pPr>
            <w:r w:rsidRPr="0098542B">
              <w:t xml:space="preserve">Обрезка деревьев возле дома по ул. Повстанческая №117 и №123 </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jc w:val="both"/>
            </w:pPr>
            <w:r w:rsidRPr="0098542B">
              <w:t>В связи с большой загруженностью МБУ «ККБУ», выполнить мероприятия в 2025 году не представилось возможным. Данные мероприятия планируется выполнить в  2026 году.</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400</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ind w:right="-102"/>
              <w:jc w:val="center"/>
            </w:pPr>
            <w:r w:rsidRPr="0098542B">
              <w:t xml:space="preserve">Провести мероприятия по ремонту дорожного покрытия путем грейдирования с добавлением инертного материала по ул. Труда </w:t>
            </w:r>
          </w:p>
          <w:p w:rsidR="00486414" w:rsidRPr="0098542B" w:rsidRDefault="00486414" w:rsidP="00486414">
            <w:pPr>
              <w:jc w:val="center"/>
            </w:pPr>
            <w:r w:rsidRPr="0098542B">
              <w:t xml:space="preserve">от ул. Б. Хмельницкого </w:t>
            </w:r>
          </w:p>
          <w:p w:rsidR="00486414" w:rsidRPr="0098542B" w:rsidRDefault="00486414" w:rsidP="00486414">
            <w:pPr>
              <w:jc w:val="center"/>
            </w:pPr>
            <w:r w:rsidRPr="0098542B">
              <w:t>до ул.Армавирской</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vAlign w:val="center"/>
          </w:tcPr>
          <w:p w:rsidR="00486414" w:rsidRPr="0098542B" w:rsidRDefault="00486414" w:rsidP="00486414">
            <w:pPr>
              <w:ind w:firstLine="423"/>
              <w:jc w:val="both"/>
            </w:pPr>
            <w:r w:rsidRPr="0098542B">
              <w:t>Выполнить мероприятия по ремонту дорожного покрытия путем устройства дорожного покрытия из ПГС по ул. Труда от ул. Б. Хмельницкого до ул.Армавирская в 2025-2026 гг. не представляется возможным. Вопрос будет повторно рассмотрен в 2027 году</w:t>
            </w:r>
          </w:p>
          <w:p w:rsidR="00486414" w:rsidRPr="0098542B" w:rsidRDefault="00486414" w:rsidP="00486414">
            <w:pPr>
              <w:ind w:firstLine="423"/>
              <w:jc w:val="both"/>
            </w:pPr>
          </w:p>
          <w:p w:rsidR="00486414" w:rsidRPr="0098542B" w:rsidRDefault="00486414" w:rsidP="00486414">
            <w:pPr>
              <w:ind w:firstLine="423"/>
              <w:jc w:val="both"/>
            </w:pPr>
          </w:p>
        </w:tc>
        <w:tc>
          <w:tcPr>
            <w:tcW w:w="1097" w:type="dxa"/>
            <w:shd w:val="clear" w:color="auto" w:fill="auto"/>
          </w:tcPr>
          <w:p w:rsidR="00486414" w:rsidRPr="0098542B" w:rsidRDefault="00486414" w:rsidP="00486414">
            <w:pPr>
              <w:jc w:val="center"/>
            </w:pPr>
            <w:r w:rsidRPr="0098542B">
              <w:t>2023</w:t>
            </w:r>
          </w:p>
        </w:tc>
      </w:tr>
      <w:tr w:rsidR="0098542B" w:rsidRPr="0098542B" w:rsidTr="004D0D2F">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401</w:t>
            </w:r>
          </w:p>
        </w:tc>
        <w:tc>
          <w:tcPr>
            <w:tcW w:w="3274" w:type="dxa"/>
            <w:shd w:val="clear" w:color="auto" w:fill="auto"/>
          </w:tcPr>
          <w:p w:rsidR="00486414" w:rsidRPr="0098542B" w:rsidRDefault="00486414" w:rsidP="00486414">
            <w:pPr>
              <w:jc w:val="center"/>
            </w:pPr>
            <w:r w:rsidRPr="0098542B">
              <w:t>Провести мероприятия по ремонту дорожного покрытия путем грейдирования с добавлением инертного материала по ул. Н. Садовая 196 от ул.Московской до ул.Одесской</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ind w:firstLine="423"/>
              <w:jc w:val="both"/>
            </w:pPr>
            <w:r w:rsidRPr="0098542B">
              <w:t>Выполнить мероприятия по ремонту дорожного покрытия путем устройства дорожного покрытия из ПГС по ул. Н. Садовая 196 от ул.Московская до ул.Одесская в 2025-2026 гг. не представляется возможным. Вопрос будет повторно рассмотрен в 2027 году</w:t>
            </w:r>
          </w:p>
          <w:p w:rsidR="00486414" w:rsidRPr="0098542B" w:rsidRDefault="00486414" w:rsidP="00486414">
            <w:pPr>
              <w:ind w:firstLine="423"/>
              <w:jc w:val="both"/>
            </w:pP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404</w:t>
            </w:r>
          </w:p>
        </w:tc>
        <w:tc>
          <w:tcPr>
            <w:tcW w:w="3274" w:type="dxa"/>
            <w:shd w:val="clear" w:color="auto" w:fill="auto"/>
          </w:tcPr>
          <w:p w:rsidR="00486414" w:rsidRPr="0098542B" w:rsidRDefault="00486414" w:rsidP="00486414">
            <w:pPr>
              <w:jc w:val="center"/>
            </w:pPr>
            <w:r w:rsidRPr="0098542B">
              <w:t>Провести мероприятия по спилу дерева возле дома  по ул. Н. Садовая, 210</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276E76">
            <w:pPr>
              <w:ind w:firstLine="321"/>
              <w:jc w:val="both"/>
            </w:pPr>
            <w:r w:rsidRPr="0098542B">
              <w:t>В связи с большой загруженностью МБУ «ККБУ», выполнить мероприятия в 2025 году не представилось возможным. Данные мероприятия планируется выполнить в  2026 году.</w:t>
            </w:r>
          </w:p>
          <w:p w:rsidR="00486414" w:rsidRPr="0098542B" w:rsidRDefault="00486414" w:rsidP="00486414">
            <w:pPr>
              <w:ind w:firstLine="709"/>
              <w:jc w:val="both"/>
            </w:pP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425</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Реконструкция ливневой канализации проходящей по ул. Хрюкина, Крупской, Матросова и Чкалова  и имеющей признаки бесхозяйственной</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Управление ЖКХ и КС администрации МО Ейский район</w:t>
            </w:r>
          </w:p>
          <w:p w:rsidR="00486414" w:rsidRPr="0098542B" w:rsidRDefault="00486414" w:rsidP="00486414">
            <w:pPr>
              <w:jc w:val="center"/>
            </w:pPr>
          </w:p>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vAlign w:val="center"/>
          </w:tcPr>
          <w:p w:rsidR="00486414" w:rsidRPr="0098542B" w:rsidRDefault="00486414" w:rsidP="00276E76">
            <w:pPr>
              <w:shd w:val="clear" w:color="auto" w:fill="FFFFFF"/>
              <w:ind w:firstLine="321"/>
              <w:jc w:val="both"/>
              <w:rPr>
                <w:rFonts w:ascii="Arial" w:hAnsi="Arial" w:cs="Arial"/>
              </w:rPr>
            </w:pPr>
            <w:r w:rsidRPr="0098542B">
              <w:t>Средства на разработку проектно-сметной документации на реконструкцию ливневой канализации, проходящей по данным улицам, бюджетом Ейского городского поселения на 2025-2026 гг. не предусмотрены в связи с отсутствием свободных источников финансирования.</w:t>
            </w:r>
          </w:p>
          <w:p w:rsidR="00486414" w:rsidRPr="0098542B" w:rsidRDefault="00486414" w:rsidP="00276E76">
            <w:pPr>
              <w:shd w:val="clear" w:color="auto" w:fill="FFFFFF"/>
              <w:ind w:firstLine="321"/>
              <w:jc w:val="both"/>
            </w:pPr>
            <w:r w:rsidRPr="0098542B">
              <w:t>Вопрос будет рассмотрен при формировании бюджета на 2027 г.</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426</w:t>
            </w:r>
          </w:p>
        </w:tc>
        <w:tc>
          <w:tcPr>
            <w:tcW w:w="3274" w:type="dxa"/>
            <w:shd w:val="clear" w:color="auto" w:fill="auto"/>
          </w:tcPr>
          <w:p w:rsidR="00486414" w:rsidRPr="0098542B" w:rsidRDefault="00486414" w:rsidP="00486414">
            <w:pPr>
              <w:jc w:val="center"/>
            </w:pPr>
            <w:r w:rsidRPr="0098542B">
              <w:t xml:space="preserve">Принять меры по предотвращению подтопления домовладения по ул.Крупской, 15, </w:t>
            </w:r>
          </w:p>
          <w:p w:rsidR="00486414" w:rsidRPr="0098542B" w:rsidRDefault="00486414" w:rsidP="00486414">
            <w:pPr>
              <w:jc w:val="center"/>
            </w:pPr>
            <w:r w:rsidRPr="0098542B">
              <w:t xml:space="preserve">(через двор идет ливневка на ул.Осипенко) </w:t>
            </w:r>
          </w:p>
        </w:tc>
        <w:tc>
          <w:tcPr>
            <w:tcW w:w="2268" w:type="dxa"/>
            <w:shd w:val="clear" w:color="auto" w:fill="auto"/>
          </w:tcPr>
          <w:p w:rsidR="00486414" w:rsidRPr="0098542B" w:rsidRDefault="00486414" w:rsidP="00486414">
            <w:pPr>
              <w:jc w:val="center"/>
            </w:pPr>
            <w:r w:rsidRPr="0098542B">
              <w:t>Управление ЖКХ и КС администрации МО Ейский район</w:t>
            </w:r>
          </w:p>
          <w:p w:rsidR="00486414" w:rsidRPr="0098542B" w:rsidRDefault="00486414" w:rsidP="00486414">
            <w:pPr>
              <w:jc w:val="center"/>
            </w:pPr>
          </w:p>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ind w:firstLine="318"/>
              <w:jc w:val="both"/>
              <w:rPr>
                <w:iCs/>
              </w:rPr>
            </w:pPr>
            <w:r w:rsidRPr="0098542B">
              <w:rPr>
                <w:iCs/>
              </w:rPr>
              <w:t>В связи с отсутствием свободных источников финансирования, выполнить работы</w:t>
            </w:r>
            <w:r w:rsidRPr="0098542B">
              <w:t xml:space="preserve"> </w:t>
            </w:r>
            <w:r w:rsidRPr="0098542B">
              <w:rPr>
                <w:iCs/>
              </w:rPr>
              <w:t>по строительству КНС в 2025-2026 гг. не представляется возможным.</w:t>
            </w:r>
          </w:p>
          <w:p w:rsidR="00486414" w:rsidRPr="0098542B" w:rsidRDefault="00486414" w:rsidP="00486414">
            <w:pPr>
              <w:ind w:firstLine="318"/>
              <w:jc w:val="both"/>
              <w:rPr>
                <w:iCs/>
              </w:rPr>
            </w:pPr>
            <w:r w:rsidRPr="0098542B">
              <w:rPr>
                <w:iCs/>
              </w:rPr>
              <w:t>Данные мероприятия будут включены в проект бюджета Ейского городского поселения Ейского района на 2027-2028 г.г.</w:t>
            </w:r>
          </w:p>
        </w:tc>
        <w:tc>
          <w:tcPr>
            <w:tcW w:w="1097" w:type="dxa"/>
            <w:shd w:val="clear" w:color="auto" w:fill="auto"/>
          </w:tcPr>
          <w:p w:rsidR="00486414" w:rsidRPr="0098542B" w:rsidRDefault="00486414" w:rsidP="00486414">
            <w:pPr>
              <w:jc w:val="center"/>
            </w:pPr>
            <w:r w:rsidRPr="0098542B">
              <w:t>2024</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508</w:t>
            </w:r>
          </w:p>
        </w:tc>
        <w:tc>
          <w:tcPr>
            <w:tcW w:w="3274" w:type="dxa"/>
            <w:shd w:val="clear" w:color="auto" w:fill="auto"/>
          </w:tcPr>
          <w:p w:rsidR="00486414" w:rsidRPr="0098542B" w:rsidRDefault="00486414" w:rsidP="00486414">
            <w:pPr>
              <w:jc w:val="center"/>
            </w:pPr>
            <w:r w:rsidRPr="0098542B">
              <w:t>Установка остановочного павильона с пандусом по ул.Б.Хмельницкого между ул.Гоголя и Кухаренко (часто падают пожилые люди)</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vAlign w:val="center"/>
          </w:tcPr>
          <w:p w:rsidR="00486414" w:rsidRPr="0098542B" w:rsidRDefault="00486414" w:rsidP="00486414">
            <w:pPr>
              <w:jc w:val="both"/>
            </w:pPr>
            <w:r w:rsidRPr="0098542B">
              <w:t>Выполнено.</w:t>
            </w:r>
          </w:p>
          <w:p w:rsidR="00486414" w:rsidRPr="0098542B" w:rsidRDefault="00486414" w:rsidP="00486414">
            <w:pPr>
              <w:jc w:val="both"/>
            </w:pPr>
            <w:r w:rsidRPr="0098542B">
              <w:t>В рамках заключенного договора от 12.08.2025 года обустройство остановочного павильона с заездным карманом по ул. Б.Хмельницкого вблизи пересечения с ул. Таманской выполнено в полном объеме в 2025 году.</w:t>
            </w:r>
          </w:p>
        </w:tc>
        <w:tc>
          <w:tcPr>
            <w:tcW w:w="1097" w:type="dxa"/>
            <w:shd w:val="clear" w:color="auto" w:fill="auto"/>
          </w:tcPr>
          <w:p w:rsidR="00486414" w:rsidRPr="0098542B" w:rsidRDefault="00486414" w:rsidP="00486414">
            <w:pPr>
              <w:jc w:val="center"/>
            </w:pPr>
            <w:r w:rsidRPr="0098542B">
              <w:t>2023-2024</w:t>
            </w:r>
          </w:p>
        </w:tc>
      </w:tr>
      <w:tr w:rsidR="00486414" w:rsidRPr="0098542B" w:rsidTr="00DC60BD">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510</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 xml:space="preserve">Обустройство детской площадки с тренажерами </w:t>
            </w:r>
          </w:p>
          <w:p w:rsidR="00486414" w:rsidRPr="0098542B" w:rsidRDefault="00486414" w:rsidP="00486414">
            <w:pPr>
              <w:jc w:val="center"/>
            </w:pPr>
            <w:r w:rsidRPr="0098542B">
              <w:t>по ул. Балабанова 333 за зданием "Россельхозбанком"</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vAlign w:val="center"/>
          </w:tcPr>
          <w:p w:rsidR="00486414" w:rsidRPr="0098542B" w:rsidRDefault="00486414" w:rsidP="00486414">
            <w:pPr>
              <w:ind w:firstLine="321"/>
              <w:jc w:val="both"/>
              <w:rPr>
                <w:iCs/>
              </w:rPr>
            </w:pPr>
            <w:r w:rsidRPr="0098542B">
              <w:rPr>
                <w:iCs/>
              </w:rPr>
              <w:t>Устройство детской площадки на данной территории не представляется возможным в виду отсутствия соответствующих требованиям технических характеристик данного земельного участка.</w:t>
            </w:r>
          </w:p>
          <w:p w:rsidR="00486414" w:rsidRPr="0098542B" w:rsidRDefault="00486414" w:rsidP="00486414">
            <w:pPr>
              <w:ind w:firstLine="321"/>
              <w:jc w:val="both"/>
              <w:rPr>
                <w:iCs/>
              </w:rPr>
            </w:pPr>
          </w:p>
        </w:tc>
        <w:tc>
          <w:tcPr>
            <w:tcW w:w="1097" w:type="dxa"/>
            <w:shd w:val="clear" w:color="auto" w:fill="auto"/>
          </w:tcPr>
          <w:p w:rsidR="00486414" w:rsidRPr="0098542B" w:rsidRDefault="00486414" w:rsidP="00486414">
            <w:pPr>
              <w:jc w:val="center"/>
            </w:pPr>
            <w:r w:rsidRPr="0098542B">
              <w:t>2024</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522</w:t>
            </w:r>
          </w:p>
        </w:tc>
        <w:tc>
          <w:tcPr>
            <w:tcW w:w="3274" w:type="dxa"/>
            <w:shd w:val="clear" w:color="auto" w:fill="auto"/>
          </w:tcPr>
          <w:p w:rsidR="00486414" w:rsidRPr="0098542B" w:rsidRDefault="00486414" w:rsidP="00486414">
            <w:pPr>
              <w:jc w:val="center"/>
            </w:pPr>
            <w:r w:rsidRPr="0098542B">
              <w:t>Организовать санитарную обработку мусорных контейнеров в пер. Мира 161, угол Пушкина 69</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ind w:firstLine="318"/>
              <w:jc w:val="both"/>
            </w:pPr>
            <w:r w:rsidRPr="0098542B">
              <w:t>Выполнено.</w:t>
            </w:r>
          </w:p>
          <w:p w:rsidR="00486414" w:rsidRPr="0098542B" w:rsidRDefault="00486414" w:rsidP="00486414">
            <w:pPr>
              <w:ind w:firstLine="318"/>
              <w:jc w:val="both"/>
            </w:pPr>
            <w:r w:rsidRPr="0098542B">
              <w:t>Работы по санитарной обработке контейнеров проводятся МБУ ККБУ по мере необходимости в рамках оказания содействия.</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529</w:t>
            </w:r>
          </w:p>
        </w:tc>
        <w:tc>
          <w:tcPr>
            <w:tcW w:w="3274" w:type="dxa"/>
            <w:shd w:val="clear" w:color="auto" w:fill="auto"/>
          </w:tcPr>
          <w:p w:rsidR="00486414" w:rsidRPr="0098542B" w:rsidRDefault="00486414" w:rsidP="00486414">
            <w:pPr>
              <w:jc w:val="center"/>
            </w:pPr>
            <w:r w:rsidRPr="0098542B">
              <w:t>Провести мероприятия по спилу дерева возле дома по ул. Армавирская 156 и напротив дома по ул.  Армавирская 157</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jc w:val="both"/>
            </w:pPr>
            <w:r w:rsidRPr="0098542B">
              <w:t>Выполнено.</w:t>
            </w:r>
          </w:p>
          <w:p w:rsidR="00486414" w:rsidRPr="0098542B" w:rsidRDefault="00486414" w:rsidP="00486414">
            <w:pPr>
              <w:jc w:val="both"/>
            </w:pPr>
            <w:r w:rsidRPr="0098542B">
              <w:t>мероприятия по спилу дерева возле дома по ул. Армавирская 156 и напротив дома по ул.  Армавирская 157выполнены в 1 квартале 2025 года.</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556</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 xml:space="preserve">Провести мероприятия по ремонту дорожного покрытия путем грейдирования с добавлением инертного материала по ул. Павленко </w:t>
            </w:r>
          </w:p>
          <w:p w:rsidR="00486414" w:rsidRPr="0098542B" w:rsidRDefault="00486414" w:rsidP="00486414">
            <w:pPr>
              <w:jc w:val="center"/>
            </w:pPr>
            <w:r w:rsidRPr="0098542B">
              <w:t>от ул. Мичурина до ул. Некрасова</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vAlign w:val="center"/>
          </w:tcPr>
          <w:p w:rsidR="00486414" w:rsidRPr="0098542B" w:rsidRDefault="00486414" w:rsidP="00486414">
            <w:pPr>
              <w:ind w:firstLine="321"/>
              <w:jc w:val="both"/>
              <w:rPr>
                <w:iCs/>
              </w:rPr>
            </w:pPr>
            <w:r w:rsidRPr="0098542B">
              <w:t> </w:t>
            </w:r>
            <w:r w:rsidRPr="0098542B">
              <w:rPr>
                <w:iCs/>
              </w:rPr>
              <w:t xml:space="preserve">Выполнение мероприятий ремонту указанного участка  бюджетом ЕГПЕР в 2025-2026 гг. не предусмотрено. </w:t>
            </w:r>
            <w:r w:rsidRPr="0098542B">
              <w:t>При условии достаточного финансирования работы будут запланированы на 2027 год</w:t>
            </w:r>
          </w:p>
          <w:p w:rsidR="00486414" w:rsidRPr="0098542B" w:rsidRDefault="00486414" w:rsidP="00486414">
            <w:pPr>
              <w:ind w:firstLine="328"/>
              <w:jc w:val="both"/>
            </w:pPr>
          </w:p>
          <w:p w:rsidR="00486414" w:rsidRPr="0098542B" w:rsidRDefault="00486414" w:rsidP="00486414">
            <w:pPr>
              <w:ind w:firstLine="328"/>
              <w:jc w:val="both"/>
            </w:pPr>
          </w:p>
          <w:p w:rsidR="00486414" w:rsidRPr="0098542B" w:rsidRDefault="00486414" w:rsidP="00486414">
            <w:pPr>
              <w:ind w:firstLine="328"/>
              <w:jc w:val="both"/>
            </w:pPr>
          </w:p>
        </w:tc>
        <w:tc>
          <w:tcPr>
            <w:tcW w:w="1097" w:type="dxa"/>
            <w:shd w:val="clear" w:color="auto" w:fill="auto"/>
          </w:tcPr>
          <w:p w:rsidR="00486414" w:rsidRPr="0098542B" w:rsidRDefault="00486414" w:rsidP="00486414">
            <w:pPr>
              <w:jc w:val="center"/>
            </w:pPr>
            <w:r w:rsidRPr="0098542B">
              <w:t>2023</w:t>
            </w:r>
          </w:p>
        </w:tc>
      </w:tr>
      <w:tr w:rsidR="00486414" w:rsidRPr="0098542B" w:rsidTr="005B24DE">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557</w:t>
            </w:r>
          </w:p>
        </w:tc>
        <w:tc>
          <w:tcPr>
            <w:tcW w:w="3274" w:type="dxa"/>
            <w:shd w:val="clear" w:color="auto" w:fill="auto"/>
          </w:tcPr>
          <w:p w:rsidR="00486414" w:rsidRPr="0098542B" w:rsidRDefault="00486414" w:rsidP="00486414">
            <w:pPr>
              <w:jc w:val="center"/>
            </w:pPr>
            <w:r w:rsidRPr="0098542B">
              <w:t>Провести мероприятия по спилу 4 деревьев возле дома по ул. Гастелло 25 угол ул. Матросова</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jc w:val="both"/>
            </w:pPr>
            <w:r w:rsidRPr="0098542B">
              <w:t>В связи с большой загруженностью МБУ «ККБУ», выполнить мероприятия в 2025 году не представилось возможным. Данные мероприятия планируется выполнить в  2026 году.</w:t>
            </w:r>
          </w:p>
        </w:tc>
        <w:tc>
          <w:tcPr>
            <w:tcW w:w="1097" w:type="dxa"/>
            <w:shd w:val="clear" w:color="auto" w:fill="auto"/>
          </w:tcPr>
          <w:p w:rsidR="00486414" w:rsidRPr="0098542B" w:rsidRDefault="00486414" w:rsidP="00486414">
            <w:pPr>
              <w:jc w:val="center"/>
            </w:pPr>
            <w:r w:rsidRPr="0098542B">
              <w:t>2023</w:t>
            </w:r>
          </w:p>
        </w:tc>
      </w:tr>
      <w:tr w:rsidR="00486414" w:rsidRPr="0098542B" w:rsidTr="005B24DE">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558</w:t>
            </w:r>
          </w:p>
        </w:tc>
        <w:tc>
          <w:tcPr>
            <w:tcW w:w="3274" w:type="dxa"/>
            <w:shd w:val="clear" w:color="auto" w:fill="auto"/>
          </w:tcPr>
          <w:p w:rsidR="00486414" w:rsidRPr="0098542B" w:rsidRDefault="00486414" w:rsidP="00486414">
            <w:pPr>
              <w:jc w:val="center"/>
            </w:pPr>
            <w:r w:rsidRPr="0098542B">
              <w:t>Провести мероприятия по кронированию дерева напротив дома по ул. Гастелло 32</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jc w:val="both"/>
            </w:pPr>
            <w:r w:rsidRPr="0098542B">
              <w:t>В связи с большой загруженностью МБУ «ККБУ», выполнить мероприятия в 2025 году не представилось возможным. Данные мероприятия планируется выполнить в  2026 году.</w:t>
            </w:r>
          </w:p>
        </w:tc>
        <w:tc>
          <w:tcPr>
            <w:tcW w:w="1097" w:type="dxa"/>
            <w:shd w:val="clear" w:color="auto" w:fill="auto"/>
          </w:tcPr>
          <w:p w:rsidR="00486414" w:rsidRPr="0098542B" w:rsidRDefault="00486414" w:rsidP="00486414">
            <w:pPr>
              <w:jc w:val="center"/>
            </w:pPr>
            <w:r w:rsidRPr="0098542B">
              <w:t>2023</w:t>
            </w:r>
          </w:p>
        </w:tc>
      </w:tr>
      <w:tr w:rsidR="0098542B" w:rsidRPr="0098542B" w:rsidTr="005B24DE">
        <w:trPr>
          <w:gridAfter w:val="1"/>
          <w:wAfter w:w="20" w:type="dxa"/>
        </w:trPr>
        <w:tc>
          <w:tcPr>
            <w:tcW w:w="809" w:type="dxa"/>
            <w:shd w:val="clear" w:color="auto" w:fill="auto"/>
          </w:tcPr>
          <w:p w:rsidR="00486414" w:rsidRPr="0098542B" w:rsidRDefault="00486414" w:rsidP="00486414">
            <w:pPr>
              <w:jc w:val="center"/>
            </w:pPr>
            <w:r w:rsidRPr="0098542B">
              <w:lastRenderedPageBreak/>
              <w:t>1</w:t>
            </w:r>
          </w:p>
        </w:tc>
        <w:tc>
          <w:tcPr>
            <w:tcW w:w="987" w:type="dxa"/>
            <w:shd w:val="clear" w:color="auto" w:fill="auto"/>
          </w:tcPr>
          <w:p w:rsidR="00486414" w:rsidRPr="0098542B" w:rsidRDefault="00486414" w:rsidP="00486414">
            <w:pPr>
              <w:jc w:val="center"/>
            </w:pPr>
            <w:r w:rsidRPr="0098542B">
              <w:t>2</w:t>
            </w:r>
          </w:p>
        </w:tc>
        <w:tc>
          <w:tcPr>
            <w:tcW w:w="3274" w:type="dxa"/>
            <w:shd w:val="clear" w:color="auto" w:fill="auto"/>
          </w:tcPr>
          <w:p w:rsidR="00486414" w:rsidRPr="0098542B" w:rsidRDefault="00486414" w:rsidP="00486414">
            <w:pPr>
              <w:jc w:val="center"/>
            </w:pPr>
            <w:r w:rsidRPr="0098542B">
              <w:t>3</w:t>
            </w:r>
          </w:p>
        </w:tc>
        <w:tc>
          <w:tcPr>
            <w:tcW w:w="2268" w:type="dxa"/>
            <w:shd w:val="clear" w:color="auto" w:fill="auto"/>
          </w:tcPr>
          <w:p w:rsidR="00486414" w:rsidRPr="0098542B" w:rsidRDefault="00486414" w:rsidP="00486414">
            <w:pPr>
              <w:jc w:val="center"/>
            </w:pPr>
            <w:r w:rsidRPr="0098542B">
              <w:t>4</w:t>
            </w:r>
          </w:p>
        </w:tc>
        <w:tc>
          <w:tcPr>
            <w:tcW w:w="6610" w:type="dxa"/>
            <w:shd w:val="clear" w:color="auto" w:fill="auto"/>
          </w:tcPr>
          <w:p w:rsidR="00486414" w:rsidRPr="0098542B" w:rsidRDefault="00486414" w:rsidP="00486414">
            <w:pPr>
              <w:jc w:val="center"/>
            </w:pPr>
            <w:r w:rsidRPr="0098542B">
              <w:t>5</w:t>
            </w:r>
          </w:p>
        </w:tc>
        <w:tc>
          <w:tcPr>
            <w:tcW w:w="1097" w:type="dxa"/>
            <w:shd w:val="clear" w:color="auto" w:fill="auto"/>
          </w:tcPr>
          <w:p w:rsidR="00486414" w:rsidRPr="0098542B" w:rsidRDefault="00486414" w:rsidP="00486414">
            <w:pPr>
              <w:jc w:val="center"/>
            </w:pPr>
            <w:r w:rsidRPr="0098542B">
              <w:t>6</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560</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Обустройство тротуара по улице Седина вдоль парка Дружбы</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vAlign w:val="center"/>
          </w:tcPr>
          <w:p w:rsidR="00486414" w:rsidRPr="0098542B" w:rsidRDefault="00486414" w:rsidP="00486414">
            <w:pPr>
              <w:ind w:firstLine="179"/>
              <w:jc w:val="both"/>
              <w:rPr>
                <w:iCs/>
                <w:shd w:val="clear" w:color="auto" w:fill="FFFFFF"/>
              </w:rPr>
            </w:pPr>
            <w:r w:rsidRPr="0098542B">
              <w:rPr>
                <w:iCs/>
                <w:shd w:val="clear" w:color="auto" w:fill="FFFFFF"/>
              </w:rPr>
              <w:t>Ориентировочная стоимость работ по устройству тротуара по улице Седина от улицы Б.Хмельницкого до улицы Матросова составляет </w:t>
            </w:r>
            <w:r w:rsidRPr="0098542B">
              <w:rPr>
                <w:rStyle w:val="wmi-callto"/>
                <w:iCs/>
                <w:shd w:val="clear" w:color="auto" w:fill="FFFFFF"/>
              </w:rPr>
              <w:t>1 900 000</w:t>
            </w:r>
            <w:r w:rsidRPr="0098542B">
              <w:rPr>
                <w:iCs/>
                <w:shd w:val="clear" w:color="auto" w:fill="FFFFFF"/>
              </w:rPr>
              <w:t>,00 рублей.  Выполнить данные работы в 2025-2026гг. не представляется возможным в связи с отсутствием свободных источников финансирования.</w:t>
            </w:r>
          </w:p>
          <w:p w:rsidR="00486414" w:rsidRPr="0098542B" w:rsidRDefault="00486414" w:rsidP="00486414">
            <w:pPr>
              <w:jc w:val="both"/>
              <w:rPr>
                <w:iCs/>
              </w:rPr>
            </w:pPr>
            <w:r w:rsidRPr="0098542B">
              <w:rPr>
                <w:iCs/>
              </w:rPr>
              <w:t>Данные мероприятия будут рассмотрены при формировании бюджета Ейского городского поселения Ейского района на 2027-2028 г.</w:t>
            </w:r>
          </w:p>
          <w:p w:rsidR="00486414" w:rsidRPr="0098542B" w:rsidRDefault="00486414" w:rsidP="00486414">
            <w:pPr>
              <w:jc w:val="both"/>
              <w:rPr>
                <w:iCs/>
              </w:rPr>
            </w:pPr>
          </w:p>
        </w:tc>
        <w:tc>
          <w:tcPr>
            <w:tcW w:w="1097" w:type="dxa"/>
            <w:shd w:val="clear" w:color="auto" w:fill="auto"/>
          </w:tcPr>
          <w:p w:rsidR="00486414" w:rsidRPr="0098542B" w:rsidRDefault="00486414" w:rsidP="00486414">
            <w:pPr>
              <w:jc w:val="center"/>
            </w:pPr>
            <w:r w:rsidRPr="0098542B">
              <w:t>2024</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pPr>
            <w:r w:rsidRPr="0098542B">
              <w:t>589</w:t>
            </w:r>
          </w:p>
        </w:tc>
        <w:tc>
          <w:tcPr>
            <w:tcW w:w="3274" w:type="dxa"/>
            <w:shd w:val="clear" w:color="auto" w:fill="auto"/>
          </w:tcPr>
          <w:p w:rsidR="00486414" w:rsidRPr="0098542B" w:rsidRDefault="00486414" w:rsidP="00486414">
            <w:pPr>
              <w:jc w:val="center"/>
            </w:pPr>
            <w:r w:rsidRPr="0098542B">
              <w:t xml:space="preserve">Наведение санитарного порядка на территории заброшенного дома по ул. Гастелло 17 </w:t>
            </w: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vAlign w:val="center"/>
          </w:tcPr>
          <w:p w:rsidR="00486414" w:rsidRPr="0098542B" w:rsidRDefault="00486414" w:rsidP="00486414">
            <w:pPr>
              <w:ind w:firstLine="318"/>
              <w:jc w:val="both"/>
            </w:pPr>
            <w:r w:rsidRPr="0098542B">
              <w:t>Выполнено.</w:t>
            </w:r>
          </w:p>
          <w:p w:rsidR="00486414" w:rsidRPr="0098542B" w:rsidRDefault="00486414" w:rsidP="00486414">
            <w:pPr>
              <w:ind w:firstLine="318"/>
              <w:jc w:val="both"/>
            </w:pPr>
            <w:r w:rsidRPr="0098542B">
              <w:t>В результате привлечения к административной ответственности собственника земельного участка по ул.Гастелло,17, санитарный порядок по указанному адресу был приведен в соответствие летом 2025 года.</w:t>
            </w:r>
          </w:p>
          <w:p w:rsidR="00486414" w:rsidRPr="0098542B" w:rsidRDefault="00486414" w:rsidP="00486414">
            <w:pPr>
              <w:ind w:firstLine="318"/>
              <w:jc w:val="both"/>
            </w:pP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rPr>
                <w:bCs/>
              </w:rPr>
            </w:pPr>
            <w:r w:rsidRPr="0098542B">
              <w:rPr>
                <w:bCs/>
              </w:rPr>
              <w:t>616</w:t>
            </w:r>
          </w:p>
        </w:tc>
        <w:tc>
          <w:tcPr>
            <w:tcW w:w="3274" w:type="dxa"/>
            <w:shd w:val="clear" w:color="auto" w:fill="auto"/>
          </w:tcPr>
          <w:p w:rsidR="00486414" w:rsidRPr="0098542B" w:rsidRDefault="00486414" w:rsidP="00486414">
            <w:pPr>
              <w:jc w:val="center"/>
            </w:pPr>
            <w:r w:rsidRPr="0098542B">
              <w:t>Провести мероприятия по кронированию деревьев возле домов по ул. Ростовская 213,211, 215</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jc w:val="both"/>
            </w:pPr>
            <w:r w:rsidRPr="0098542B">
              <w:t>В связи с большой загруженностью МБУ «ККБУ», выполнить мероприятия в 2025 году не представилось возможным. Данные мероприятия планируется выполнить в  2026 году.</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tcPr>
          <w:p w:rsidR="00486414" w:rsidRPr="0098542B" w:rsidRDefault="00486414" w:rsidP="00486414">
            <w:pPr>
              <w:jc w:val="center"/>
              <w:rPr>
                <w:bCs/>
              </w:rPr>
            </w:pPr>
            <w:r w:rsidRPr="0098542B">
              <w:rPr>
                <w:bCs/>
              </w:rPr>
              <w:t>618</w:t>
            </w:r>
          </w:p>
        </w:tc>
        <w:tc>
          <w:tcPr>
            <w:tcW w:w="3274" w:type="dxa"/>
            <w:shd w:val="clear" w:color="auto" w:fill="auto"/>
          </w:tcPr>
          <w:p w:rsidR="00486414" w:rsidRPr="0098542B" w:rsidRDefault="00486414" w:rsidP="00486414">
            <w:pPr>
              <w:jc w:val="center"/>
            </w:pPr>
            <w:r w:rsidRPr="0098542B">
              <w:t xml:space="preserve">Провести мероприятия по кронированию деревьев возле домов по ул. ул.Ростовская 248 угол ул.Орловская 69  </w:t>
            </w:r>
          </w:p>
          <w:p w:rsidR="0098542B" w:rsidRPr="0098542B" w:rsidRDefault="0098542B" w:rsidP="00486414">
            <w:pPr>
              <w:jc w:val="center"/>
            </w:pP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tcPr>
          <w:p w:rsidR="00486414" w:rsidRPr="0098542B" w:rsidRDefault="00486414" w:rsidP="00486414">
            <w:pPr>
              <w:jc w:val="both"/>
            </w:pPr>
            <w:r w:rsidRPr="0098542B">
              <w:t>В связи с большой загруженностью МБУ «ККБУ», выполнить мероприятия в 2025 году не представилось возможным. Данные мероприятия планируется выполнить в  2026 году.</w:t>
            </w:r>
          </w:p>
        </w:tc>
        <w:tc>
          <w:tcPr>
            <w:tcW w:w="1097" w:type="dxa"/>
            <w:shd w:val="clear" w:color="auto" w:fill="auto"/>
          </w:tcPr>
          <w:p w:rsidR="00486414" w:rsidRPr="0098542B" w:rsidRDefault="00486414" w:rsidP="00486414">
            <w:pPr>
              <w:jc w:val="center"/>
            </w:pPr>
            <w:r w:rsidRPr="0098542B">
              <w:t>2023</w:t>
            </w:r>
          </w:p>
        </w:tc>
      </w:tr>
      <w:tr w:rsidR="00486414" w:rsidRPr="0098542B" w:rsidTr="00DC60BD">
        <w:trPr>
          <w:gridAfter w:val="1"/>
          <w:wAfter w:w="20" w:type="dxa"/>
        </w:trPr>
        <w:tc>
          <w:tcPr>
            <w:tcW w:w="809" w:type="dxa"/>
            <w:shd w:val="clear" w:color="auto" w:fill="auto"/>
          </w:tcPr>
          <w:p w:rsidR="00486414" w:rsidRPr="0098542B" w:rsidRDefault="00486414" w:rsidP="00486414">
            <w:pPr>
              <w:numPr>
                <w:ilvl w:val="0"/>
                <w:numId w:val="33"/>
              </w:numPr>
              <w:ind w:left="426"/>
            </w:pPr>
          </w:p>
        </w:tc>
        <w:tc>
          <w:tcPr>
            <w:tcW w:w="987" w:type="dxa"/>
            <w:shd w:val="clear" w:color="auto" w:fill="auto"/>
            <w:vAlign w:val="center"/>
          </w:tcPr>
          <w:p w:rsidR="00486414" w:rsidRPr="0098542B" w:rsidRDefault="00486414" w:rsidP="00486414">
            <w:pPr>
              <w:jc w:val="center"/>
            </w:pPr>
            <w:r w:rsidRPr="0098542B">
              <w:t>630</w:t>
            </w: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p w:rsidR="00486414" w:rsidRPr="0098542B" w:rsidRDefault="00486414" w:rsidP="00486414">
            <w:pPr>
              <w:jc w:val="center"/>
            </w:pPr>
          </w:p>
        </w:tc>
        <w:tc>
          <w:tcPr>
            <w:tcW w:w="3274" w:type="dxa"/>
            <w:shd w:val="clear" w:color="auto" w:fill="auto"/>
          </w:tcPr>
          <w:p w:rsidR="00486414" w:rsidRPr="0098542B" w:rsidRDefault="00486414" w:rsidP="00486414">
            <w:pPr>
              <w:jc w:val="center"/>
            </w:pPr>
            <w:r w:rsidRPr="0098542B">
              <w:t xml:space="preserve">Рассмотреть возможность установки остановочного павильона на углу ул. Армавирская –Ломоносова </w:t>
            </w:r>
          </w:p>
          <w:p w:rsidR="00486414" w:rsidRPr="0098542B" w:rsidRDefault="00486414" w:rsidP="00486414">
            <w:pPr>
              <w:jc w:val="center"/>
            </w:pPr>
          </w:p>
        </w:tc>
        <w:tc>
          <w:tcPr>
            <w:tcW w:w="2268" w:type="dxa"/>
            <w:shd w:val="clear" w:color="auto" w:fill="auto"/>
          </w:tcPr>
          <w:p w:rsidR="00486414" w:rsidRPr="0098542B" w:rsidRDefault="00486414" w:rsidP="00486414">
            <w:pPr>
              <w:jc w:val="center"/>
            </w:pPr>
            <w:r w:rsidRPr="0098542B">
              <w:t>Администрация Ейского городского поселения</w:t>
            </w:r>
          </w:p>
        </w:tc>
        <w:tc>
          <w:tcPr>
            <w:tcW w:w="6610" w:type="dxa"/>
            <w:shd w:val="clear" w:color="auto" w:fill="auto"/>
            <w:vAlign w:val="center"/>
          </w:tcPr>
          <w:p w:rsidR="00486414" w:rsidRPr="0098542B" w:rsidRDefault="00486414" w:rsidP="00486414">
            <w:pPr>
              <w:ind w:firstLine="321"/>
              <w:jc w:val="both"/>
            </w:pPr>
            <w:r w:rsidRPr="0098542B">
              <w:t xml:space="preserve">На данном участке дороги отсутствуют организованные и внесённые в схему дорожного движения остановочные пункты общественного транспорта. Установка остановочного павильона не представляется возможной </w:t>
            </w:r>
          </w:p>
        </w:tc>
        <w:tc>
          <w:tcPr>
            <w:tcW w:w="1097" w:type="dxa"/>
            <w:shd w:val="clear" w:color="auto" w:fill="auto"/>
          </w:tcPr>
          <w:p w:rsidR="00486414" w:rsidRPr="0098542B" w:rsidRDefault="00486414" w:rsidP="00486414">
            <w:pPr>
              <w:jc w:val="center"/>
            </w:pPr>
            <w:r w:rsidRPr="0098542B">
              <w:t>2023</w:t>
            </w:r>
          </w:p>
        </w:tc>
      </w:tr>
      <w:tr w:rsidR="0098542B" w:rsidRPr="0098542B" w:rsidTr="004D0D2F">
        <w:trPr>
          <w:gridAfter w:val="1"/>
          <w:wAfter w:w="20" w:type="dxa"/>
        </w:trPr>
        <w:tc>
          <w:tcPr>
            <w:tcW w:w="809" w:type="dxa"/>
            <w:shd w:val="clear" w:color="auto" w:fill="auto"/>
          </w:tcPr>
          <w:p w:rsidR="0098542B" w:rsidRPr="0098542B" w:rsidRDefault="0098542B" w:rsidP="0098542B">
            <w:pPr>
              <w:jc w:val="center"/>
            </w:pPr>
            <w:r w:rsidRPr="0098542B">
              <w:lastRenderedPageBreak/>
              <w:t>1</w:t>
            </w:r>
          </w:p>
        </w:tc>
        <w:tc>
          <w:tcPr>
            <w:tcW w:w="987" w:type="dxa"/>
            <w:shd w:val="clear" w:color="auto" w:fill="auto"/>
          </w:tcPr>
          <w:p w:rsidR="0098542B" w:rsidRPr="0098542B" w:rsidRDefault="0098542B" w:rsidP="0098542B">
            <w:pPr>
              <w:jc w:val="center"/>
            </w:pPr>
            <w:r w:rsidRPr="0098542B">
              <w:t>2</w:t>
            </w:r>
          </w:p>
        </w:tc>
        <w:tc>
          <w:tcPr>
            <w:tcW w:w="3274" w:type="dxa"/>
            <w:shd w:val="clear" w:color="auto" w:fill="auto"/>
          </w:tcPr>
          <w:p w:rsidR="0098542B" w:rsidRPr="0098542B" w:rsidRDefault="0098542B" w:rsidP="0098542B">
            <w:pPr>
              <w:jc w:val="center"/>
            </w:pPr>
            <w:r w:rsidRPr="0098542B">
              <w:t>3</w:t>
            </w:r>
          </w:p>
        </w:tc>
        <w:tc>
          <w:tcPr>
            <w:tcW w:w="2268" w:type="dxa"/>
            <w:shd w:val="clear" w:color="auto" w:fill="auto"/>
          </w:tcPr>
          <w:p w:rsidR="0098542B" w:rsidRPr="0098542B" w:rsidRDefault="0098542B" w:rsidP="0098542B">
            <w:pPr>
              <w:jc w:val="center"/>
            </w:pPr>
            <w:r w:rsidRPr="0098542B">
              <w:t>4</w:t>
            </w:r>
          </w:p>
        </w:tc>
        <w:tc>
          <w:tcPr>
            <w:tcW w:w="6610" w:type="dxa"/>
            <w:shd w:val="clear" w:color="auto" w:fill="auto"/>
          </w:tcPr>
          <w:p w:rsidR="0098542B" w:rsidRPr="0098542B" w:rsidRDefault="0098542B" w:rsidP="0098542B">
            <w:pPr>
              <w:jc w:val="center"/>
            </w:pPr>
            <w:r w:rsidRPr="0098542B">
              <w:t>5</w:t>
            </w:r>
          </w:p>
        </w:tc>
        <w:tc>
          <w:tcPr>
            <w:tcW w:w="1097" w:type="dxa"/>
            <w:shd w:val="clear" w:color="auto" w:fill="auto"/>
          </w:tcPr>
          <w:p w:rsidR="0098542B" w:rsidRPr="0098542B" w:rsidRDefault="0098542B" w:rsidP="0098542B">
            <w:pPr>
              <w:jc w:val="center"/>
            </w:pPr>
            <w:r w:rsidRPr="0098542B">
              <w:t>6</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vAlign w:val="center"/>
          </w:tcPr>
          <w:p w:rsidR="0098542B" w:rsidRPr="0098542B" w:rsidRDefault="0098542B" w:rsidP="0098542B">
            <w:pPr>
              <w:jc w:val="center"/>
            </w:pPr>
            <w:r w:rsidRPr="0098542B">
              <w:t>632</w:t>
            </w: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tc>
        <w:tc>
          <w:tcPr>
            <w:tcW w:w="3274" w:type="dxa"/>
            <w:shd w:val="clear" w:color="auto" w:fill="auto"/>
          </w:tcPr>
          <w:p w:rsidR="0098542B" w:rsidRPr="0098542B" w:rsidRDefault="0098542B" w:rsidP="0098542B">
            <w:pPr>
              <w:jc w:val="center"/>
            </w:pPr>
            <w:r w:rsidRPr="0098542B">
              <w:t xml:space="preserve">Провести мероприятия по ремонту дорожного покрытия путем грейдирования с добавлением инертного материала по ул. Котовского </w:t>
            </w:r>
          </w:p>
        </w:tc>
        <w:tc>
          <w:tcPr>
            <w:tcW w:w="2268" w:type="dxa"/>
            <w:shd w:val="clear" w:color="auto" w:fill="auto"/>
          </w:tcPr>
          <w:p w:rsidR="0098542B" w:rsidRPr="0098542B" w:rsidRDefault="0098542B" w:rsidP="0098542B">
            <w:pPr>
              <w:jc w:val="center"/>
            </w:pPr>
            <w:r w:rsidRPr="0098542B">
              <w:t>Администрация Ейского городского поселения</w:t>
            </w:r>
          </w:p>
        </w:tc>
        <w:tc>
          <w:tcPr>
            <w:tcW w:w="6610" w:type="dxa"/>
            <w:shd w:val="clear" w:color="auto" w:fill="auto"/>
            <w:vAlign w:val="center"/>
          </w:tcPr>
          <w:p w:rsidR="0098542B" w:rsidRPr="0098542B" w:rsidRDefault="0098542B" w:rsidP="0098542B">
            <w:pPr>
              <w:ind w:firstLine="321"/>
              <w:jc w:val="both"/>
              <w:rPr>
                <w:iCs/>
              </w:rPr>
            </w:pPr>
            <w:r w:rsidRPr="0098542B">
              <w:rPr>
                <w:iCs/>
              </w:rPr>
              <w:t xml:space="preserve">Выполнение мероприятий ремонту дорожного покрытия по ул.Котовского бюджетом ЕГПЕР в 2025-2026 гг. не предусмотрено. </w:t>
            </w:r>
            <w:r w:rsidRPr="0098542B">
              <w:t>При условии достаточного финансирования работы будут запланированы на 2027 год</w:t>
            </w:r>
          </w:p>
          <w:p w:rsidR="0098542B" w:rsidRPr="0098542B" w:rsidRDefault="0098542B" w:rsidP="0098542B">
            <w:pPr>
              <w:ind w:firstLine="321"/>
              <w:jc w:val="both"/>
            </w:pPr>
          </w:p>
        </w:tc>
        <w:tc>
          <w:tcPr>
            <w:tcW w:w="1097" w:type="dxa"/>
            <w:shd w:val="clear" w:color="auto" w:fill="auto"/>
          </w:tcPr>
          <w:p w:rsidR="0098542B" w:rsidRPr="0098542B" w:rsidRDefault="0098542B" w:rsidP="0098542B">
            <w:pPr>
              <w:jc w:val="center"/>
            </w:pPr>
            <w:r w:rsidRPr="0098542B">
              <w:t>2023</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vAlign w:val="center"/>
          </w:tcPr>
          <w:p w:rsidR="0098542B" w:rsidRPr="0098542B" w:rsidRDefault="0098542B" w:rsidP="0098542B">
            <w:pPr>
              <w:jc w:val="center"/>
            </w:pPr>
            <w:r w:rsidRPr="0098542B">
              <w:t>685</w:t>
            </w: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tc>
        <w:tc>
          <w:tcPr>
            <w:tcW w:w="3274" w:type="dxa"/>
            <w:shd w:val="clear" w:color="auto" w:fill="auto"/>
          </w:tcPr>
          <w:p w:rsidR="0098542B" w:rsidRPr="0098542B" w:rsidRDefault="0098542B" w:rsidP="0098542B">
            <w:pPr>
              <w:jc w:val="center"/>
            </w:pPr>
            <w:r w:rsidRPr="0098542B">
              <w:t>Ремонт тротуара по ул. К.Либкнехта (нечетная сторона) от улицы Победы  до Н.Садовой</w:t>
            </w:r>
          </w:p>
          <w:p w:rsidR="0098542B" w:rsidRPr="0098542B" w:rsidRDefault="0098542B" w:rsidP="0098542B">
            <w:pPr>
              <w:jc w:val="center"/>
            </w:pPr>
          </w:p>
        </w:tc>
        <w:tc>
          <w:tcPr>
            <w:tcW w:w="2268" w:type="dxa"/>
            <w:shd w:val="clear" w:color="auto" w:fill="auto"/>
          </w:tcPr>
          <w:p w:rsidR="0098542B" w:rsidRPr="0098542B" w:rsidRDefault="0098542B" w:rsidP="0098542B">
            <w:pPr>
              <w:jc w:val="center"/>
            </w:pPr>
            <w:r w:rsidRPr="0098542B">
              <w:t>Администрация Ейского городского поселения</w:t>
            </w:r>
          </w:p>
        </w:tc>
        <w:tc>
          <w:tcPr>
            <w:tcW w:w="6610" w:type="dxa"/>
            <w:shd w:val="clear" w:color="auto" w:fill="auto"/>
            <w:vAlign w:val="center"/>
          </w:tcPr>
          <w:p w:rsidR="0098542B" w:rsidRPr="0098542B" w:rsidRDefault="0098542B" w:rsidP="0098542B">
            <w:pPr>
              <w:ind w:firstLine="321"/>
              <w:jc w:val="both"/>
              <w:rPr>
                <w:iCs/>
              </w:rPr>
            </w:pPr>
            <w:r w:rsidRPr="0098542B">
              <w:rPr>
                <w:iCs/>
              </w:rPr>
              <w:t xml:space="preserve">Выполнить мероприятия по ремонту тротуара по ул. К.Либкнехта (нечетная сторона) от улицы Победы до Н.Садовой в 2025-2026 гг. не представляется возможным в связи с отсутствием свободных источников финансирования. </w:t>
            </w:r>
            <w:r w:rsidRPr="0098542B">
              <w:t>При условии достаточного финансирования работы будут запланированы на 2027 - 2028 годы</w:t>
            </w:r>
          </w:p>
        </w:tc>
        <w:tc>
          <w:tcPr>
            <w:tcW w:w="1097" w:type="dxa"/>
            <w:shd w:val="clear" w:color="auto" w:fill="auto"/>
          </w:tcPr>
          <w:p w:rsidR="0098542B" w:rsidRPr="0098542B" w:rsidRDefault="0098542B" w:rsidP="0098542B">
            <w:pPr>
              <w:jc w:val="center"/>
            </w:pPr>
            <w:r w:rsidRPr="0098542B">
              <w:t>2024</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tcPr>
          <w:p w:rsidR="0098542B" w:rsidRPr="0098542B" w:rsidRDefault="0098542B" w:rsidP="0098542B">
            <w:pPr>
              <w:jc w:val="center"/>
              <w:rPr>
                <w:bCs/>
              </w:rPr>
            </w:pPr>
            <w:r w:rsidRPr="0098542B">
              <w:rPr>
                <w:bCs/>
              </w:rPr>
              <w:t>721</w:t>
            </w:r>
          </w:p>
        </w:tc>
        <w:tc>
          <w:tcPr>
            <w:tcW w:w="3274" w:type="dxa"/>
            <w:shd w:val="clear" w:color="auto" w:fill="auto"/>
          </w:tcPr>
          <w:p w:rsidR="0098542B" w:rsidRPr="0098542B" w:rsidRDefault="0098542B" w:rsidP="0098542B">
            <w:pPr>
              <w:jc w:val="center"/>
            </w:pPr>
            <w:r w:rsidRPr="0098542B">
              <w:t xml:space="preserve">Кронирование тополя возле магазина Магнит на пересечении ул. К Либкнехта угол Н.Садовой </w:t>
            </w:r>
          </w:p>
        </w:tc>
        <w:tc>
          <w:tcPr>
            <w:tcW w:w="2268" w:type="dxa"/>
            <w:shd w:val="clear" w:color="auto" w:fill="auto"/>
          </w:tcPr>
          <w:p w:rsidR="0098542B" w:rsidRPr="0098542B" w:rsidRDefault="0098542B" w:rsidP="0098542B">
            <w:pPr>
              <w:jc w:val="center"/>
            </w:pPr>
            <w:r w:rsidRPr="0098542B">
              <w:t>Администрация Ейского городского поселения</w:t>
            </w:r>
          </w:p>
        </w:tc>
        <w:tc>
          <w:tcPr>
            <w:tcW w:w="6610" w:type="dxa"/>
            <w:shd w:val="clear" w:color="auto" w:fill="auto"/>
          </w:tcPr>
          <w:p w:rsidR="0098542B" w:rsidRPr="0098542B" w:rsidRDefault="0098542B" w:rsidP="00276E76">
            <w:pPr>
              <w:ind w:firstLine="321"/>
              <w:jc w:val="both"/>
            </w:pPr>
            <w:r w:rsidRPr="0098542B">
              <w:t>В связи с большой загруженностью МБУ «ККБУ», выполнить мероприятия в 2025 году не представилось возможным. Данные мероприятия планируется выполнить в  2026 году.</w:t>
            </w:r>
          </w:p>
        </w:tc>
        <w:tc>
          <w:tcPr>
            <w:tcW w:w="1097" w:type="dxa"/>
            <w:shd w:val="clear" w:color="auto" w:fill="auto"/>
          </w:tcPr>
          <w:p w:rsidR="0098542B" w:rsidRPr="0098542B" w:rsidRDefault="0098542B" w:rsidP="0098542B">
            <w:pPr>
              <w:jc w:val="center"/>
            </w:pPr>
            <w:r w:rsidRPr="0098542B">
              <w:t>2023</w:t>
            </w:r>
          </w:p>
        </w:tc>
      </w:tr>
      <w:tr w:rsidR="0098542B" w:rsidRPr="0098542B" w:rsidTr="00DC60BD">
        <w:trPr>
          <w:gridAfter w:val="1"/>
          <w:wAfter w:w="20" w:type="dxa"/>
        </w:trPr>
        <w:tc>
          <w:tcPr>
            <w:tcW w:w="15045" w:type="dxa"/>
            <w:gridSpan w:val="6"/>
            <w:shd w:val="clear" w:color="auto" w:fill="auto"/>
            <w:vAlign w:val="center"/>
          </w:tcPr>
          <w:p w:rsidR="0098542B" w:rsidRPr="0098542B" w:rsidRDefault="0098542B" w:rsidP="0098542B">
            <w:pPr>
              <w:jc w:val="center"/>
              <w:rPr>
                <w:b/>
              </w:rPr>
            </w:pPr>
            <w:r w:rsidRPr="0098542B">
              <w:rPr>
                <w:b/>
              </w:rPr>
              <w:t>Восточный городской четырехмандатный избирательный округ №7</w:t>
            </w:r>
          </w:p>
        </w:tc>
      </w:tr>
      <w:tr w:rsidR="0098542B" w:rsidRPr="0098542B" w:rsidTr="00DC60BD">
        <w:trPr>
          <w:gridAfter w:val="1"/>
          <w:wAfter w:w="20" w:type="dxa"/>
        </w:trPr>
        <w:tc>
          <w:tcPr>
            <w:tcW w:w="15045" w:type="dxa"/>
            <w:gridSpan w:val="6"/>
            <w:shd w:val="clear" w:color="auto" w:fill="auto"/>
            <w:vAlign w:val="center"/>
          </w:tcPr>
          <w:p w:rsidR="0098542B" w:rsidRPr="0098542B" w:rsidRDefault="0098542B" w:rsidP="0098542B">
            <w:pPr>
              <w:jc w:val="center"/>
              <w:rPr>
                <w:b/>
              </w:rPr>
            </w:pPr>
            <w:r w:rsidRPr="0098542B">
              <w:rPr>
                <w:b/>
              </w:rPr>
              <w:t>Ейское городское поселение</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vAlign w:val="center"/>
          </w:tcPr>
          <w:p w:rsidR="0098542B" w:rsidRPr="0098542B" w:rsidRDefault="0098542B" w:rsidP="0098542B">
            <w:pPr>
              <w:jc w:val="center"/>
            </w:pPr>
            <w:r w:rsidRPr="0098542B">
              <w:t>1</w:t>
            </w: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tc>
        <w:tc>
          <w:tcPr>
            <w:tcW w:w="3274" w:type="dxa"/>
            <w:shd w:val="clear" w:color="auto" w:fill="auto"/>
          </w:tcPr>
          <w:p w:rsidR="0098542B" w:rsidRPr="0098542B" w:rsidRDefault="0098542B" w:rsidP="0098542B">
            <w:pPr>
              <w:jc w:val="center"/>
            </w:pPr>
            <w:r w:rsidRPr="0098542B">
              <w:t>Укладка асфальтного покрытия на территории Д/С № 30</w:t>
            </w:r>
          </w:p>
          <w:p w:rsidR="0098542B" w:rsidRPr="0098542B" w:rsidRDefault="0098542B" w:rsidP="0098542B">
            <w:pPr>
              <w:jc w:val="center"/>
            </w:pPr>
          </w:p>
        </w:tc>
        <w:tc>
          <w:tcPr>
            <w:tcW w:w="2268" w:type="dxa"/>
            <w:shd w:val="clear" w:color="auto" w:fill="auto"/>
          </w:tcPr>
          <w:p w:rsidR="0098542B" w:rsidRPr="0098542B" w:rsidRDefault="0098542B" w:rsidP="0098542B">
            <w:pPr>
              <w:jc w:val="center"/>
            </w:pPr>
            <w:r w:rsidRPr="0098542B">
              <w:t>Управление образованием администрации МО Ейский район</w:t>
            </w:r>
          </w:p>
          <w:p w:rsidR="0098542B" w:rsidRPr="0098542B" w:rsidRDefault="0098542B" w:rsidP="0098542B">
            <w:pPr>
              <w:jc w:val="center"/>
            </w:pPr>
          </w:p>
        </w:tc>
        <w:tc>
          <w:tcPr>
            <w:tcW w:w="6610" w:type="dxa"/>
            <w:shd w:val="clear" w:color="auto" w:fill="auto"/>
            <w:vAlign w:val="center"/>
          </w:tcPr>
          <w:p w:rsidR="0098542B" w:rsidRPr="0098542B" w:rsidRDefault="0098542B" w:rsidP="0098542B">
            <w:pPr>
              <w:ind w:firstLine="317"/>
              <w:jc w:val="both"/>
              <w:rPr>
                <w:iCs/>
              </w:rPr>
            </w:pPr>
            <w:r w:rsidRPr="0098542B">
              <w:t>Для выполнения работ по благоустройству территории потребуется финансирование в размере 10000,0 тыс. рублей. В проектировках бюджета на 2024, 2025, 2026 годы управлением образованием заявлялись объемы финансирования на предоставление субсидии на указанные цели. Мероприятие представится возможным реализовать в 2026 году при наличии свободных источников финансирования за счет средств районного бюджета.</w:t>
            </w:r>
          </w:p>
        </w:tc>
        <w:tc>
          <w:tcPr>
            <w:tcW w:w="1097" w:type="dxa"/>
            <w:shd w:val="clear" w:color="auto" w:fill="auto"/>
          </w:tcPr>
          <w:p w:rsidR="0098542B" w:rsidRPr="0098542B" w:rsidRDefault="0098542B" w:rsidP="0098542B">
            <w:pPr>
              <w:jc w:val="center"/>
            </w:pPr>
            <w:r w:rsidRPr="0098542B">
              <w:t>2024</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vAlign w:val="center"/>
          </w:tcPr>
          <w:p w:rsidR="0098542B" w:rsidRPr="0098542B" w:rsidRDefault="0098542B" w:rsidP="0098542B">
            <w:pPr>
              <w:jc w:val="center"/>
            </w:pPr>
            <w:r w:rsidRPr="0098542B">
              <w:t>113</w:t>
            </w: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tc>
        <w:tc>
          <w:tcPr>
            <w:tcW w:w="3274" w:type="dxa"/>
            <w:shd w:val="clear" w:color="auto" w:fill="auto"/>
          </w:tcPr>
          <w:p w:rsidR="0098542B" w:rsidRPr="0098542B" w:rsidRDefault="0098542B" w:rsidP="0098542B">
            <w:pPr>
              <w:jc w:val="center"/>
            </w:pPr>
            <w:r w:rsidRPr="0098542B">
              <w:t>Строительство тротуара или пешеходной дорожки по ул.Плеханова от дома 9/10 к автобусной остановке</w:t>
            </w:r>
          </w:p>
        </w:tc>
        <w:tc>
          <w:tcPr>
            <w:tcW w:w="2268" w:type="dxa"/>
            <w:shd w:val="clear" w:color="auto" w:fill="auto"/>
          </w:tcPr>
          <w:p w:rsidR="0098542B" w:rsidRPr="0098542B" w:rsidRDefault="0098542B" w:rsidP="0098542B">
            <w:pPr>
              <w:ind w:right="-114"/>
              <w:jc w:val="center"/>
            </w:pPr>
            <w:r w:rsidRPr="0098542B">
              <w:t>Администрация Ейского городского поселения</w:t>
            </w:r>
          </w:p>
        </w:tc>
        <w:tc>
          <w:tcPr>
            <w:tcW w:w="6610" w:type="dxa"/>
            <w:shd w:val="clear" w:color="auto" w:fill="auto"/>
            <w:vAlign w:val="center"/>
          </w:tcPr>
          <w:p w:rsidR="0098542B" w:rsidRPr="0098542B" w:rsidRDefault="0098542B" w:rsidP="0098542B">
            <w:pPr>
              <w:ind w:firstLine="317"/>
              <w:jc w:val="both"/>
              <w:rPr>
                <w:iCs/>
              </w:rPr>
            </w:pPr>
            <w:r w:rsidRPr="0098542B">
              <w:rPr>
                <w:iCs/>
              </w:rPr>
              <w:t xml:space="preserve">Выполнение мероприятия по строительству тротуара или пешеходной дорожки по ул. Плеханова от дома 9/10 к автобусной остановке в 2025-2026 гг. не представляется возможным в связи с отсутствием свободных источников финансирования. При условии достаточного финансирования работы будут запланированы на 2027 - 2028 годы </w:t>
            </w:r>
          </w:p>
        </w:tc>
        <w:tc>
          <w:tcPr>
            <w:tcW w:w="1097" w:type="dxa"/>
            <w:shd w:val="clear" w:color="auto" w:fill="auto"/>
          </w:tcPr>
          <w:p w:rsidR="0098542B" w:rsidRPr="0098542B" w:rsidRDefault="0098542B" w:rsidP="0098542B">
            <w:pPr>
              <w:jc w:val="center"/>
            </w:pPr>
            <w:r w:rsidRPr="0098542B">
              <w:t>2025</w:t>
            </w:r>
          </w:p>
        </w:tc>
      </w:tr>
      <w:tr w:rsidR="0098542B" w:rsidRPr="0098542B" w:rsidTr="00DC60BD">
        <w:trPr>
          <w:gridAfter w:val="1"/>
          <w:wAfter w:w="20" w:type="dxa"/>
        </w:trPr>
        <w:tc>
          <w:tcPr>
            <w:tcW w:w="809" w:type="dxa"/>
            <w:shd w:val="clear" w:color="auto" w:fill="auto"/>
          </w:tcPr>
          <w:p w:rsidR="0098542B" w:rsidRPr="0098542B" w:rsidRDefault="0098542B" w:rsidP="0098542B">
            <w:pPr>
              <w:jc w:val="center"/>
            </w:pPr>
            <w:r w:rsidRPr="0098542B">
              <w:lastRenderedPageBreak/>
              <w:t>1</w:t>
            </w:r>
          </w:p>
        </w:tc>
        <w:tc>
          <w:tcPr>
            <w:tcW w:w="987" w:type="dxa"/>
            <w:shd w:val="clear" w:color="auto" w:fill="auto"/>
          </w:tcPr>
          <w:p w:rsidR="0098542B" w:rsidRPr="0098542B" w:rsidRDefault="0098542B" w:rsidP="0098542B">
            <w:pPr>
              <w:jc w:val="center"/>
            </w:pPr>
            <w:r w:rsidRPr="0098542B">
              <w:t>2</w:t>
            </w:r>
          </w:p>
        </w:tc>
        <w:tc>
          <w:tcPr>
            <w:tcW w:w="3274" w:type="dxa"/>
            <w:shd w:val="clear" w:color="auto" w:fill="auto"/>
          </w:tcPr>
          <w:p w:rsidR="0098542B" w:rsidRPr="0098542B" w:rsidRDefault="0098542B" w:rsidP="0098542B">
            <w:pPr>
              <w:jc w:val="center"/>
            </w:pPr>
            <w:r w:rsidRPr="0098542B">
              <w:t>3</w:t>
            </w:r>
          </w:p>
        </w:tc>
        <w:tc>
          <w:tcPr>
            <w:tcW w:w="2268" w:type="dxa"/>
            <w:shd w:val="clear" w:color="auto" w:fill="auto"/>
          </w:tcPr>
          <w:p w:rsidR="0098542B" w:rsidRPr="0098542B" w:rsidRDefault="0098542B" w:rsidP="0098542B">
            <w:pPr>
              <w:jc w:val="center"/>
            </w:pPr>
            <w:r w:rsidRPr="0098542B">
              <w:t>4</w:t>
            </w:r>
          </w:p>
        </w:tc>
        <w:tc>
          <w:tcPr>
            <w:tcW w:w="6610" w:type="dxa"/>
            <w:shd w:val="clear" w:color="auto" w:fill="auto"/>
          </w:tcPr>
          <w:p w:rsidR="0098542B" w:rsidRPr="0098542B" w:rsidRDefault="0098542B" w:rsidP="0098542B">
            <w:pPr>
              <w:jc w:val="center"/>
            </w:pPr>
            <w:r w:rsidRPr="0098542B">
              <w:t>5</w:t>
            </w:r>
          </w:p>
        </w:tc>
        <w:tc>
          <w:tcPr>
            <w:tcW w:w="1097" w:type="dxa"/>
            <w:shd w:val="clear" w:color="auto" w:fill="auto"/>
          </w:tcPr>
          <w:p w:rsidR="0098542B" w:rsidRPr="0098542B" w:rsidRDefault="0098542B" w:rsidP="0098542B">
            <w:pPr>
              <w:jc w:val="center"/>
            </w:pPr>
            <w:r w:rsidRPr="0098542B">
              <w:t>6</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vAlign w:val="center"/>
          </w:tcPr>
          <w:p w:rsidR="0098542B" w:rsidRDefault="0098542B" w:rsidP="0098542B">
            <w:pPr>
              <w:jc w:val="center"/>
            </w:pPr>
            <w:r w:rsidRPr="0098542B">
              <w:t>234</w:t>
            </w:r>
          </w:p>
          <w:p w:rsidR="00276E76" w:rsidRDefault="00276E76" w:rsidP="0098542B">
            <w:pPr>
              <w:jc w:val="center"/>
            </w:pPr>
          </w:p>
          <w:p w:rsidR="00276E76" w:rsidRDefault="00276E76" w:rsidP="0098542B">
            <w:pPr>
              <w:jc w:val="center"/>
            </w:pPr>
          </w:p>
          <w:p w:rsidR="00276E76" w:rsidRDefault="00276E76" w:rsidP="0098542B">
            <w:pPr>
              <w:jc w:val="center"/>
            </w:pPr>
          </w:p>
          <w:p w:rsidR="00276E76" w:rsidRDefault="00276E76" w:rsidP="0098542B">
            <w:pPr>
              <w:jc w:val="center"/>
            </w:pPr>
          </w:p>
          <w:p w:rsidR="00276E76" w:rsidRDefault="00276E76" w:rsidP="0098542B">
            <w:pPr>
              <w:jc w:val="center"/>
            </w:pPr>
          </w:p>
          <w:p w:rsidR="00276E76" w:rsidRDefault="00276E76" w:rsidP="0098542B">
            <w:pPr>
              <w:jc w:val="center"/>
            </w:pPr>
          </w:p>
          <w:p w:rsidR="00276E76" w:rsidRDefault="00276E76" w:rsidP="0098542B">
            <w:pPr>
              <w:jc w:val="center"/>
            </w:pPr>
          </w:p>
          <w:p w:rsidR="00276E76" w:rsidRPr="0098542B" w:rsidRDefault="00276E76"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tc>
        <w:tc>
          <w:tcPr>
            <w:tcW w:w="3274" w:type="dxa"/>
            <w:shd w:val="clear" w:color="auto" w:fill="auto"/>
          </w:tcPr>
          <w:p w:rsidR="0098542B" w:rsidRPr="0098542B" w:rsidRDefault="0098542B" w:rsidP="0098542B">
            <w:pPr>
              <w:jc w:val="center"/>
            </w:pPr>
            <w:r w:rsidRPr="0098542B">
              <w:t xml:space="preserve">Проведение капитального ремонта лифтов в 8,9,10 подъездах дома №20/1 </w:t>
            </w:r>
          </w:p>
          <w:p w:rsidR="0098542B" w:rsidRPr="0098542B" w:rsidRDefault="0098542B" w:rsidP="0098542B">
            <w:pPr>
              <w:jc w:val="center"/>
            </w:pPr>
            <w:r w:rsidRPr="0098542B">
              <w:t>по ул. Коммунистическая</w:t>
            </w:r>
          </w:p>
          <w:p w:rsidR="0098542B" w:rsidRPr="0098542B" w:rsidRDefault="0098542B" w:rsidP="0098542B">
            <w:pPr>
              <w:jc w:val="center"/>
            </w:pPr>
          </w:p>
        </w:tc>
        <w:tc>
          <w:tcPr>
            <w:tcW w:w="2268" w:type="dxa"/>
            <w:shd w:val="clear" w:color="auto" w:fill="auto"/>
          </w:tcPr>
          <w:p w:rsidR="0098542B" w:rsidRPr="0098542B" w:rsidRDefault="0098542B" w:rsidP="0098542B">
            <w:pPr>
              <w:jc w:val="center"/>
            </w:pPr>
            <w:r w:rsidRPr="0098542B">
              <w:t>Администрация Ейского городского поселения</w:t>
            </w:r>
          </w:p>
        </w:tc>
        <w:tc>
          <w:tcPr>
            <w:tcW w:w="6610" w:type="dxa"/>
            <w:shd w:val="clear" w:color="auto" w:fill="auto"/>
          </w:tcPr>
          <w:p w:rsidR="0098542B" w:rsidRPr="0098542B" w:rsidRDefault="0098542B" w:rsidP="0098542B">
            <w:pPr>
              <w:pStyle w:val="aa"/>
              <w:spacing w:after="0" w:line="240" w:lineRule="auto"/>
              <w:ind w:left="0" w:right="-80" w:firstLine="709"/>
              <w:jc w:val="both"/>
              <w:rPr>
                <w:rFonts w:ascii="Times New Roman" w:hAnsi="Times New Roman"/>
                <w:sz w:val="24"/>
                <w:szCs w:val="24"/>
              </w:rPr>
            </w:pPr>
            <w:r w:rsidRPr="0098542B">
              <w:rPr>
                <w:rFonts w:ascii="Times New Roman" w:hAnsi="Times New Roman"/>
                <w:sz w:val="24"/>
                <w:szCs w:val="24"/>
              </w:rPr>
              <w:t xml:space="preserve">С целью включения многоквартирного дома № 20/1 по улице Коммунистической </w:t>
            </w:r>
            <w:r w:rsidRPr="0098542B">
              <w:rPr>
                <w:rFonts w:ascii="Times New Roman" w:hAnsi="Times New Roman"/>
                <w:spacing w:val="2"/>
                <w:sz w:val="24"/>
                <w:szCs w:val="24"/>
                <w:shd w:val="clear" w:color="auto" w:fill="FFFFFF"/>
              </w:rPr>
              <w:t>в краткосрочный план капитального ремонта многоквартирных домов на этап 2026 года по виду работ капитальный ремонт лифтового оборудования администрацией Ейского городского поселения Ейского района, утверждено постановления от 26 декабря 2024 года № 1443 «О создании комиссии по установлению необходимости проведения капитального ремонта общего имущества собственников помещений в многоквартирном доме, расположенном по адресу: город Ейск, улица Коммунистическая, дом                    № 20/1.</w:t>
            </w:r>
          </w:p>
          <w:p w:rsidR="0098542B" w:rsidRPr="0098542B" w:rsidRDefault="0098542B" w:rsidP="0098542B">
            <w:pPr>
              <w:pStyle w:val="20"/>
              <w:tabs>
                <w:tab w:val="left" w:pos="708"/>
              </w:tabs>
              <w:ind w:firstLine="855"/>
              <w:jc w:val="both"/>
            </w:pPr>
            <w:r w:rsidRPr="0098542B">
              <w:t xml:space="preserve">10 января 2025 года комиссией по установлению необходимости проведения капитального ремонта общего имущества собственников помещений в многоквартирном доме, расположенном по адресу: город Ейск, улица Коммунистическая, дом № 20/1 был проведен осмотр технического состояния в соответствии с Приказом Министерства топливно-энергетического комплекса и жилищно-коммунального хозяйства Краснодарского края № 217 от 1 августа 2017 года В ходе осмотра было принято решение о признании необходимости проведения капитального ремонта лифтового оборудования многоквартирного дома, расположенного по адресу: Краснодарский край, Ейский район, г. Ейск, ул. Коммунистическая, д. 20/1, с видом работ – замена лифтового оборудования, о чем внести соответствующие изменения в постановление администрации Ейского городского поселения Ейского района от 1 февраля 2024 года № 221 «Об определении способа формирования фонда капитального  ремонта общего имущества в многоквартирном доме № 20/1 по улице Коммунистической в городе Ейске», а также собственнику лифтового оборудования обеспечить повторное </w:t>
            </w:r>
          </w:p>
        </w:tc>
        <w:tc>
          <w:tcPr>
            <w:tcW w:w="1097" w:type="dxa"/>
            <w:shd w:val="clear" w:color="auto" w:fill="auto"/>
          </w:tcPr>
          <w:p w:rsidR="0098542B" w:rsidRPr="0098542B" w:rsidRDefault="0098542B" w:rsidP="0098542B">
            <w:pPr>
              <w:jc w:val="center"/>
            </w:pPr>
            <w:r w:rsidRPr="0098542B">
              <w:t>2023-2024</w:t>
            </w:r>
          </w:p>
        </w:tc>
      </w:tr>
      <w:tr w:rsidR="0098542B" w:rsidRPr="0098542B" w:rsidTr="004D0D2F">
        <w:trPr>
          <w:gridAfter w:val="1"/>
          <w:wAfter w:w="20" w:type="dxa"/>
        </w:trPr>
        <w:tc>
          <w:tcPr>
            <w:tcW w:w="809" w:type="dxa"/>
            <w:shd w:val="clear" w:color="auto" w:fill="auto"/>
          </w:tcPr>
          <w:p w:rsidR="0098542B" w:rsidRPr="0098542B" w:rsidRDefault="0098542B" w:rsidP="0098542B">
            <w:pPr>
              <w:jc w:val="center"/>
            </w:pPr>
            <w:r w:rsidRPr="0098542B">
              <w:lastRenderedPageBreak/>
              <w:t>1</w:t>
            </w:r>
          </w:p>
        </w:tc>
        <w:tc>
          <w:tcPr>
            <w:tcW w:w="987" w:type="dxa"/>
            <w:shd w:val="clear" w:color="auto" w:fill="auto"/>
          </w:tcPr>
          <w:p w:rsidR="0098542B" w:rsidRPr="0098542B" w:rsidRDefault="0098542B" w:rsidP="0098542B">
            <w:pPr>
              <w:jc w:val="center"/>
            </w:pPr>
            <w:r w:rsidRPr="0098542B">
              <w:t>2</w:t>
            </w:r>
          </w:p>
        </w:tc>
        <w:tc>
          <w:tcPr>
            <w:tcW w:w="3274" w:type="dxa"/>
            <w:shd w:val="clear" w:color="auto" w:fill="auto"/>
          </w:tcPr>
          <w:p w:rsidR="0098542B" w:rsidRPr="0098542B" w:rsidRDefault="0098542B" w:rsidP="0098542B">
            <w:pPr>
              <w:jc w:val="center"/>
            </w:pPr>
            <w:r w:rsidRPr="0098542B">
              <w:t>3</w:t>
            </w:r>
          </w:p>
        </w:tc>
        <w:tc>
          <w:tcPr>
            <w:tcW w:w="2268" w:type="dxa"/>
            <w:shd w:val="clear" w:color="auto" w:fill="auto"/>
          </w:tcPr>
          <w:p w:rsidR="0098542B" w:rsidRPr="0098542B" w:rsidRDefault="0098542B" w:rsidP="0098542B">
            <w:pPr>
              <w:jc w:val="center"/>
            </w:pPr>
            <w:r w:rsidRPr="0098542B">
              <w:t>4</w:t>
            </w:r>
          </w:p>
        </w:tc>
        <w:tc>
          <w:tcPr>
            <w:tcW w:w="6610" w:type="dxa"/>
            <w:shd w:val="clear" w:color="auto" w:fill="auto"/>
          </w:tcPr>
          <w:p w:rsidR="0098542B" w:rsidRPr="0098542B" w:rsidRDefault="0098542B" w:rsidP="0098542B">
            <w:pPr>
              <w:jc w:val="center"/>
            </w:pPr>
            <w:r w:rsidRPr="0098542B">
              <w:t>5</w:t>
            </w:r>
          </w:p>
        </w:tc>
        <w:tc>
          <w:tcPr>
            <w:tcW w:w="1097" w:type="dxa"/>
            <w:shd w:val="clear" w:color="auto" w:fill="auto"/>
          </w:tcPr>
          <w:p w:rsidR="0098542B" w:rsidRPr="0098542B" w:rsidRDefault="0098542B" w:rsidP="0098542B">
            <w:pPr>
              <w:jc w:val="center"/>
            </w:pPr>
            <w:r w:rsidRPr="0098542B">
              <w:t>6</w:t>
            </w:r>
          </w:p>
        </w:tc>
      </w:tr>
      <w:tr w:rsidR="0098542B" w:rsidRPr="0098542B" w:rsidTr="00DC60BD">
        <w:trPr>
          <w:gridAfter w:val="1"/>
          <w:wAfter w:w="20" w:type="dxa"/>
        </w:trPr>
        <w:tc>
          <w:tcPr>
            <w:tcW w:w="809" w:type="dxa"/>
            <w:shd w:val="clear" w:color="auto" w:fill="auto"/>
          </w:tcPr>
          <w:p w:rsidR="0098542B" w:rsidRPr="0098542B" w:rsidRDefault="0098542B" w:rsidP="0098542B">
            <w:pPr>
              <w:ind w:left="426"/>
            </w:pPr>
          </w:p>
        </w:tc>
        <w:tc>
          <w:tcPr>
            <w:tcW w:w="987" w:type="dxa"/>
            <w:shd w:val="clear" w:color="auto" w:fill="auto"/>
            <w:vAlign w:val="center"/>
          </w:tcPr>
          <w:p w:rsidR="0098542B" w:rsidRPr="0098542B" w:rsidRDefault="0098542B" w:rsidP="0098542B">
            <w:pPr>
              <w:jc w:val="center"/>
            </w:pPr>
          </w:p>
        </w:tc>
        <w:tc>
          <w:tcPr>
            <w:tcW w:w="3274" w:type="dxa"/>
            <w:shd w:val="clear" w:color="auto" w:fill="auto"/>
          </w:tcPr>
          <w:p w:rsidR="0098542B" w:rsidRPr="0098542B" w:rsidRDefault="0098542B" w:rsidP="0098542B">
            <w:pPr>
              <w:jc w:val="center"/>
            </w:pPr>
          </w:p>
        </w:tc>
        <w:tc>
          <w:tcPr>
            <w:tcW w:w="2268" w:type="dxa"/>
            <w:shd w:val="clear" w:color="auto" w:fill="auto"/>
          </w:tcPr>
          <w:p w:rsidR="0098542B" w:rsidRPr="0098542B" w:rsidRDefault="0098542B" w:rsidP="0098542B">
            <w:pPr>
              <w:jc w:val="center"/>
            </w:pPr>
          </w:p>
        </w:tc>
        <w:tc>
          <w:tcPr>
            <w:tcW w:w="6610" w:type="dxa"/>
            <w:shd w:val="clear" w:color="auto" w:fill="auto"/>
          </w:tcPr>
          <w:p w:rsidR="0098542B" w:rsidRPr="0098542B" w:rsidRDefault="0098542B" w:rsidP="0098542B">
            <w:pPr>
              <w:pStyle w:val="20"/>
              <w:tabs>
                <w:tab w:val="left" w:pos="708"/>
              </w:tabs>
              <w:jc w:val="both"/>
            </w:pPr>
            <w:r w:rsidRPr="0098542B">
              <w:t>проведение обследования лифтового оборудования подъездов № 8,9,10, для установления технического состояния оборудования и металлоконструкций и определения возможности/невозможности продления срока их использования (эксплуатации) на текущую дату, о результатах проинформировать орган местного самоуправления в срок до 15 февраля  2025 года.</w:t>
            </w:r>
          </w:p>
          <w:p w:rsidR="0098542B" w:rsidRPr="0098542B" w:rsidRDefault="0098542B" w:rsidP="0098542B">
            <w:pPr>
              <w:pStyle w:val="20"/>
              <w:tabs>
                <w:tab w:val="left" w:pos="708"/>
              </w:tabs>
              <w:ind w:firstLine="855"/>
              <w:jc w:val="both"/>
            </w:pPr>
            <w:r w:rsidRPr="0098542B">
              <w:t xml:space="preserve">Администрацией Ейского городского поселения Ейского района было утверждено постановление от 10 января 2025 года № 5 «О внесении изменений в постановление администрации Ейского городского поселения Ейского района от 1 февраля 2024 года № 221 «Об определении способа формирования фонда капитального ремонта общего имущества в многоквартирном доме № 20/1 по улице Коммунистической в городе Ейске». </w:t>
            </w:r>
          </w:p>
          <w:p w:rsidR="0098542B" w:rsidRPr="0098542B" w:rsidRDefault="0098542B" w:rsidP="0098542B">
            <w:pPr>
              <w:pStyle w:val="20"/>
              <w:tabs>
                <w:tab w:val="left" w:pos="708"/>
              </w:tabs>
              <w:ind w:firstLine="855"/>
              <w:jc w:val="both"/>
            </w:pPr>
            <w:r w:rsidRPr="0098542B">
              <w:t xml:space="preserve">В адрес некоммерческой унитарной организации «Краснодарский краевой фонд капитального ремонта многоквартирных домов» управлением жилищно-коммунального хозяйства администрации Ейского городского поселения Ейского района направлены копии протокола № 1 от 10 января  2025 года, постановление от 10 января 2025 года № 5 «О внесении изменений в постановление администрации Ейского городского поселения Ейского района от 1 февраля 2024 года № 221 «Об определении способа формирования фонда капитального ремонта общего имущества в многоквартирном доме  № 20/1 по улице Коммунистической в городе Ейске». </w:t>
            </w:r>
          </w:p>
          <w:p w:rsidR="0098542B" w:rsidRPr="0098542B" w:rsidRDefault="0098542B" w:rsidP="0098542B">
            <w:pPr>
              <w:jc w:val="both"/>
            </w:pPr>
            <w:r w:rsidRPr="0098542B">
              <w:t xml:space="preserve">Работы по проведению капитального ремонта лифтов в 8,9,10 подъездах дома №20/1 по ул. Коммунистическая включены в план на 2026 год. До конца года планируется выполнить. </w:t>
            </w:r>
          </w:p>
          <w:p w:rsidR="0098542B" w:rsidRPr="0098542B" w:rsidRDefault="0098542B" w:rsidP="0098542B">
            <w:pPr>
              <w:pStyle w:val="aa"/>
              <w:spacing w:after="0" w:line="240" w:lineRule="auto"/>
              <w:ind w:left="0" w:right="-80" w:firstLine="709"/>
              <w:jc w:val="both"/>
              <w:rPr>
                <w:rFonts w:ascii="Times New Roman" w:hAnsi="Times New Roman"/>
                <w:sz w:val="24"/>
                <w:szCs w:val="24"/>
              </w:rPr>
            </w:pPr>
          </w:p>
          <w:p w:rsidR="0098542B" w:rsidRPr="0098542B" w:rsidRDefault="0098542B" w:rsidP="0098542B">
            <w:pPr>
              <w:pStyle w:val="aa"/>
              <w:spacing w:after="0" w:line="240" w:lineRule="auto"/>
              <w:ind w:left="0" w:right="-80" w:firstLine="709"/>
              <w:jc w:val="both"/>
              <w:rPr>
                <w:rFonts w:ascii="Times New Roman" w:hAnsi="Times New Roman"/>
                <w:sz w:val="24"/>
                <w:szCs w:val="24"/>
              </w:rPr>
            </w:pPr>
          </w:p>
        </w:tc>
        <w:tc>
          <w:tcPr>
            <w:tcW w:w="1097" w:type="dxa"/>
            <w:shd w:val="clear" w:color="auto" w:fill="auto"/>
          </w:tcPr>
          <w:p w:rsidR="0098542B" w:rsidRPr="0098542B" w:rsidRDefault="0098542B" w:rsidP="0098542B">
            <w:pPr>
              <w:jc w:val="center"/>
            </w:pPr>
          </w:p>
        </w:tc>
      </w:tr>
      <w:tr w:rsidR="0098542B" w:rsidRPr="0098542B" w:rsidTr="004D0D2F">
        <w:trPr>
          <w:gridAfter w:val="1"/>
          <w:wAfter w:w="20" w:type="dxa"/>
        </w:trPr>
        <w:tc>
          <w:tcPr>
            <w:tcW w:w="809" w:type="dxa"/>
            <w:shd w:val="clear" w:color="auto" w:fill="auto"/>
          </w:tcPr>
          <w:p w:rsidR="0098542B" w:rsidRPr="0098542B" w:rsidRDefault="0098542B" w:rsidP="0098542B">
            <w:pPr>
              <w:jc w:val="center"/>
            </w:pPr>
            <w:r w:rsidRPr="0098542B">
              <w:lastRenderedPageBreak/>
              <w:t>1</w:t>
            </w:r>
          </w:p>
        </w:tc>
        <w:tc>
          <w:tcPr>
            <w:tcW w:w="987" w:type="dxa"/>
            <w:shd w:val="clear" w:color="auto" w:fill="auto"/>
          </w:tcPr>
          <w:p w:rsidR="0098542B" w:rsidRPr="0098542B" w:rsidRDefault="0098542B" w:rsidP="0098542B">
            <w:pPr>
              <w:jc w:val="center"/>
            </w:pPr>
            <w:r w:rsidRPr="0098542B">
              <w:t>2</w:t>
            </w:r>
          </w:p>
        </w:tc>
        <w:tc>
          <w:tcPr>
            <w:tcW w:w="3274" w:type="dxa"/>
            <w:shd w:val="clear" w:color="auto" w:fill="auto"/>
          </w:tcPr>
          <w:p w:rsidR="0098542B" w:rsidRPr="0098542B" w:rsidRDefault="0098542B" w:rsidP="0098542B">
            <w:pPr>
              <w:jc w:val="center"/>
            </w:pPr>
            <w:r w:rsidRPr="0098542B">
              <w:t>3</w:t>
            </w:r>
          </w:p>
        </w:tc>
        <w:tc>
          <w:tcPr>
            <w:tcW w:w="2268" w:type="dxa"/>
            <w:shd w:val="clear" w:color="auto" w:fill="auto"/>
          </w:tcPr>
          <w:p w:rsidR="0098542B" w:rsidRPr="0098542B" w:rsidRDefault="0098542B" w:rsidP="0098542B">
            <w:pPr>
              <w:jc w:val="center"/>
            </w:pPr>
            <w:r w:rsidRPr="0098542B">
              <w:t>4</w:t>
            </w:r>
          </w:p>
        </w:tc>
        <w:tc>
          <w:tcPr>
            <w:tcW w:w="6610" w:type="dxa"/>
            <w:shd w:val="clear" w:color="auto" w:fill="auto"/>
          </w:tcPr>
          <w:p w:rsidR="0098542B" w:rsidRPr="0098542B" w:rsidRDefault="0098542B" w:rsidP="0098542B">
            <w:pPr>
              <w:jc w:val="center"/>
            </w:pPr>
            <w:r w:rsidRPr="0098542B">
              <w:t>5</w:t>
            </w:r>
          </w:p>
        </w:tc>
        <w:tc>
          <w:tcPr>
            <w:tcW w:w="1097" w:type="dxa"/>
            <w:shd w:val="clear" w:color="auto" w:fill="auto"/>
          </w:tcPr>
          <w:p w:rsidR="0098542B" w:rsidRPr="0098542B" w:rsidRDefault="0098542B" w:rsidP="0098542B">
            <w:pPr>
              <w:jc w:val="center"/>
            </w:pPr>
            <w:r w:rsidRPr="0098542B">
              <w:t>6</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vAlign w:val="center"/>
          </w:tcPr>
          <w:p w:rsidR="0098542B" w:rsidRPr="0098542B" w:rsidRDefault="0098542B" w:rsidP="0098542B">
            <w:pPr>
              <w:jc w:val="center"/>
            </w:pPr>
            <w:r w:rsidRPr="0098542B">
              <w:t>235</w:t>
            </w: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tc>
        <w:tc>
          <w:tcPr>
            <w:tcW w:w="3274" w:type="dxa"/>
            <w:shd w:val="clear" w:color="auto" w:fill="auto"/>
          </w:tcPr>
          <w:p w:rsidR="0098542B" w:rsidRPr="0098542B" w:rsidRDefault="0098542B" w:rsidP="0098542B">
            <w:pPr>
              <w:jc w:val="center"/>
            </w:pPr>
            <w:r w:rsidRPr="0098542B">
              <w:t xml:space="preserve">Проведение ремонта и восстановление детской </w:t>
            </w:r>
          </w:p>
          <w:p w:rsidR="0098542B" w:rsidRPr="0098542B" w:rsidRDefault="0098542B" w:rsidP="0098542B">
            <w:pPr>
              <w:jc w:val="center"/>
            </w:pPr>
            <w:r w:rsidRPr="0098542B">
              <w:t xml:space="preserve">спортивной площадки </w:t>
            </w:r>
          </w:p>
          <w:p w:rsidR="0098542B" w:rsidRPr="0098542B" w:rsidRDefault="0098542B" w:rsidP="0098542B">
            <w:pPr>
              <w:jc w:val="center"/>
            </w:pPr>
            <w:r w:rsidRPr="0098542B">
              <w:t xml:space="preserve">напротив дома 20/ 2 </w:t>
            </w:r>
          </w:p>
          <w:p w:rsidR="0098542B" w:rsidRPr="0098542B" w:rsidRDefault="0098542B" w:rsidP="0098542B">
            <w:pPr>
              <w:jc w:val="center"/>
            </w:pPr>
            <w:r w:rsidRPr="0098542B">
              <w:t>по ул. Коммунистическая</w:t>
            </w:r>
          </w:p>
          <w:p w:rsidR="0098542B" w:rsidRPr="0098542B" w:rsidRDefault="0098542B" w:rsidP="0098542B">
            <w:pPr>
              <w:jc w:val="center"/>
            </w:pPr>
          </w:p>
        </w:tc>
        <w:tc>
          <w:tcPr>
            <w:tcW w:w="2268" w:type="dxa"/>
            <w:shd w:val="clear" w:color="auto" w:fill="auto"/>
          </w:tcPr>
          <w:p w:rsidR="0098542B" w:rsidRPr="0098542B" w:rsidRDefault="0098542B" w:rsidP="0098542B">
            <w:pPr>
              <w:jc w:val="center"/>
            </w:pPr>
            <w:r w:rsidRPr="0098542B">
              <w:t>Администрация Ейского городского поселения</w:t>
            </w:r>
          </w:p>
        </w:tc>
        <w:tc>
          <w:tcPr>
            <w:tcW w:w="6610" w:type="dxa"/>
            <w:shd w:val="clear" w:color="auto" w:fill="auto"/>
          </w:tcPr>
          <w:p w:rsidR="0098542B" w:rsidRPr="0098542B" w:rsidRDefault="0098542B" w:rsidP="0098542B">
            <w:pPr>
              <w:jc w:val="both"/>
            </w:pPr>
            <w:r w:rsidRPr="0098542B">
              <w:t xml:space="preserve">Работы по текущему ремонту спортивной площадки проводились в 2024году. </w:t>
            </w:r>
          </w:p>
          <w:p w:rsidR="0098542B" w:rsidRPr="0098542B" w:rsidRDefault="0098542B" w:rsidP="0098542B">
            <w:pPr>
              <w:jc w:val="both"/>
            </w:pPr>
            <w:r w:rsidRPr="0098542B">
              <w:t xml:space="preserve">В связи с износом конструкций и элементов детской </w:t>
            </w:r>
          </w:p>
          <w:p w:rsidR="0098542B" w:rsidRPr="0098542B" w:rsidRDefault="0098542B" w:rsidP="0098542B">
            <w:pPr>
              <w:jc w:val="both"/>
            </w:pPr>
            <w:r w:rsidRPr="0098542B">
              <w:t>площадки, принято решение о демонтаже. Данные работы планируется выполнить в 2026 году.</w:t>
            </w:r>
          </w:p>
          <w:p w:rsidR="0098542B" w:rsidRPr="0098542B" w:rsidRDefault="0098542B" w:rsidP="0098542B">
            <w:pPr>
              <w:ind w:firstLine="317"/>
              <w:jc w:val="both"/>
            </w:pPr>
            <w:r w:rsidRPr="0098542B">
              <w:t xml:space="preserve"> Работы по текущему ремонту спортивной площадки будут выполнены до конца 2026 года после заключения МК.</w:t>
            </w:r>
          </w:p>
        </w:tc>
        <w:tc>
          <w:tcPr>
            <w:tcW w:w="1097" w:type="dxa"/>
            <w:shd w:val="clear" w:color="auto" w:fill="auto"/>
          </w:tcPr>
          <w:p w:rsidR="0098542B" w:rsidRPr="0098542B" w:rsidRDefault="0098542B" w:rsidP="0098542B">
            <w:pPr>
              <w:jc w:val="center"/>
            </w:pPr>
            <w:r w:rsidRPr="0098542B">
              <w:t>2023</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vAlign w:val="center"/>
          </w:tcPr>
          <w:p w:rsidR="0098542B" w:rsidRPr="0098542B" w:rsidRDefault="0098542B" w:rsidP="0098542B">
            <w:pPr>
              <w:jc w:val="center"/>
            </w:pPr>
            <w:r w:rsidRPr="0098542B">
              <w:t>266</w:t>
            </w: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tc>
        <w:tc>
          <w:tcPr>
            <w:tcW w:w="3274" w:type="dxa"/>
            <w:shd w:val="clear" w:color="auto" w:fill="auto"/>
          </w:tcPr>
          <w:p w:rsidR="0098542B" w:rsidRPr="0098542B" w:rsidRDefault="0098542B" w:rsidP="0098542B">
            <w:pPr>
              <w:jc w:val="center"/>
            </w:pPr>
            <w:r w:rsidRPr="0098542B">
              <w:t>Решить проблему и принять меры по предотвращению подтопления домов №43/2 и 43/1 по ул.Красная после дождей</w:t>
            </w:r>
          </w:p>
        </w:tc>
        <w:tc>
          <w:tcPr>
            <w:tcW w:w="2268" w:type="dxa"/>
            <w:shd w:val="clear" w:color="auto" w:fill="auto"/>
          </w:tcPr>
          <w:p w:rsidR="0098542B" w:rsidRPr="0098542B" w:rsidRDefault="0098542B" w:rsidP="0098542B">
            <w:pPr>
              <w:jc w:val="center"/>
            </w:pPr>
            <w:r w:rsidRPr="0098542B">
              <w:t>Администрация Ейского городского поселения</w:t>
            </w:r>
          </w:p>
        </w:tc>
        <w:tc>
          <w:tcPr>
            <w:tcW w:w="6610" w:type="dxa"/>
            <w:shd w:val="clear" w:color="auto" w:fill="auto"/>
          </w:tcPr>
          <w:p w:rsidR="0098542B" w:rsidRPr="0098542B" w:rsidRDefault="0098542B" w:rsidP="0098542B">
            <w:pPr>
              <w:ind w:firstLine="709"/>
              <w:jc w:val="both"/>
            </w:pPr>
            <w:r w:rsidRPr="0098542B">
              <w:t>Администрацией Ейского городского поселения принято решение о проектировании объекта «Ливневая КНС на пересечении улиц Красная – Западная в г. Ейске с напорным коллектором» с учетом максимального объема дождевых стоков. Для реализации данного проекта также необходимо строительство объекта «Строительство ливневой канализации по ул. Красной в г. Ейске 2-я очередь (сброс в карьер)» с прудом накопителем ливневых стоков и очистных сооружений.</w:t>
            </w:r>
          </w:p>
          <w:p w:rsidR="0098542B" w:rsidRPr="0098542B" w:rsidRDefault="0098542B" w:rsidP="0098542B">
            <w:pPr>
              <w:ind w:firstLine="709"/>
              <w:jc w:val="both"/>
            </w:pPr>
            <w:r w:rsidRPr="0098542B">
              <w:t>Подготовлены сметные расчеты стоимости выполнения работ по корректировке проектной документации на строительство объекта капитального строительства «Ливневая канализация по ул. Красной 2 очередь (сброс в карьер)». Общая сумма проектно-изыскательских работ необходимых для прохождения государственной экспертизы с учетом НДС-20% составляет -17 283 596,36 рублей.</w:t>
            </w:r>
          </w:p>
          <w:p w:rsidR="0098542B" w:rsidRPr="0098542B" w:rsidRDefault="0098542B" w:rsidP="0098542B">
            <w:pPr>
              <w:ind w:firstLine="709"/>
              <w:jc w:val="both"/>
            </w:pPr>
            <w:r w:rsidRPr="0098542B">
              <w:t xml:space="preserve">12 мая 2022 года администрацией города Ейска направлены письма в министерство ТЭК и ЖКХ и министерство курортов, туризма и олимпийского наследия Краснодарского края для включения вышеуказанных проектно-сметных работ в одну из краевых программ с целью софинансирования. </w:t>
            </w:r>
            <w:r w:rsidRPr="0098542B">
              <w:rPr>
                <w:bCs/>
              </w:rPr>
              <w:t xml:space="preserve">По результатам рассмотрения заявок в адрес администрации города Ейска направлены отказы по причине отсутствия свободных источников финансирования </w:t>
            </w:r>
          </w:p>
        </w:tc>
        <w:tc>
          <w:tcPr>
            <w:tcW w:w="1097" w:type="dxa"/>
            <w:shd w:val="clear" w:color="auto" w:fill="auto"/>
          </w:tcPr>
          <w:p w:rsidR="0098542B" w:rsidRPr="0098542B" w:rsidRDefault="0098542B" w:rsidP="0098542B">
            <w:pPr>
              <w:jc w:val="center"/>
            </w:pPr>
            <w:r w:rsidRPr="0098542B">
              <w:t>2023-2025</w:t>
            </w:r>
          </w:p>
        </w:tc>
      </w:tr>
      <w:tr w:rsidR="0098542B" w:rsidRPr="0098542B" w:rsidTr="004D0D2F">
        <w:trPr>
          <w:gridAfter w:val="1"/>
          <w:wAfter w:w="20" w:type="dxa"/>
        </w:trPr>
        <w:tc>
          <w:tcPr>
            <w:tcW w:w="809" w:type="dxa"/>
            <w:shd w:val="clear" w:color="auto" w:fill="auto"/>
          </w:tcPr>
          <w:p w:rsidR="0098542B" w:rsidRPr="0098542B" w:rsidRDefault="0098542B" w:rsidP="0098542B">
            <w:pPr>
              <w:jc w:val="center"/>
            </w:pPr>
            <w:r w:rsidRPr="0098542B">
              <w:lastRenderedPageBreak/>
              <w:t>1</w:t>
            </w:r>
          </w:p>
        </w:tc>
        <w:tc>
          <w:tcPr>
            <w:tcW w:w="987" w:type="dxa"/>
            <w:shd w:val="clear" w:color="auto" w:fill="auto"/>
          </w:tcPr>
          <w:p w:rsidR="0098542B" w:rsidRPr="0098542B" w:rsidRDefault="0098542B" w:rsidP="0098542B">
            <w:pPr>
              <w:jc w:val="center"/>
            </w:pPr>
            <w:r w:rsidRPr="0098542B">
              <w:t>2</w:t>
            </w:r>
          </w:p>
        </w:tc>
        <w:tc>
          <w:tcPr>
            <w:tcW w:w="3274" w:type="dxa"/>
            <w:shd w:val="clear" w:color="auto" w:fill="auto"/>
          </w:tcPr>
          <w:p w:rsidR="0098542B" w:rsidRPr="0098542B" w:rsidRDefault="0098542B" w:rsidP="0098542B">
            <w:pPr>
              <w:jc w:val="center"/>
            </w:pPr>
            <w:r w:rsidRPr="0098542B">
              <w:t>3</w:t>
            </w:r>
          </w:p>
        </w:tc>
        <w:tc>
          <w:tcPr>
            <w:tcW w:w="2268" w:type="dxa"/>
            <w:shd w:val="clear" w:color="auto" w:fill="auto"/>
          </w:tcPr>
          <w:p w:rsidR="0098542B" w:rsidRPr="0098542B" w:rsidRDefault="0098542B" w:rsidP="0098542B">
            <w:pPr>
              <w:jc w:val="center"/>
            </w:pPr>
            <w:r w:rsidRPr="0098542B">
              <w:t>4</w:t>
            </w:r>
          </w:p>
        </w:tc>
        <w:tc>
          <w:tcPr>
            <w:tcW w:w="6610" w:type="dxa"/>
            <w:shd w:val="clear" w:color="auto" w:fill="auto"/>
          </w:tcPr>
          <w:p w:rsidR="0098542B" w:rsidRPr="0098542B" w:rsidRDefault="0098542B" w:rsidP="0098542B">
            <w:pPr>
              <w:jc w:val="center"/>
            </w:pPr>
            <w:r w:rsidRPr="0098542B">
              <w:t>5</w:t>
            </w:r>
          </w:p>
        </w:tc>
        <w:tc>
          <w:tcPr>
            <w:tcW w:w="1097" w:type="dxa"/>
            <w:shd w:val="clear" w:color="auto" w:fill="auto"/>
          </w:tcPr>
          <w:p w:rsidR="0098542B" w:rsidRPr="0098542B" w:rsidRDefault="0098542B" w:rsidP="0098542B">
            <w:pPr>
              <w:jc w:val="center"/>
            </w:pPr>
            <w:r w:rsidRPr="0098542B">
              <w:t>6</w:t>
            </w:r>
          </w:p>
        </w:tc>
      </w:tr>
      <w:tr w:rsidR="0098542B" w:rsidRPr="0098542B" w:rsidTr="00DC60BD">
        <w:trPr>
          <w:gridAfter w:val="1"/>
          <w:wAfter w:w="20" w:type="dxa"/>
        </w:trPr>
        <w:tc>
          <w:tcPr>
            <w:tcW w:w="809" w:type="dxa"/>
            <w:shd w:val="clear" w:color="auto" w:fill="auto"/>
          </w:tcPr>
          <w:p w:rsidR="0098542B" w:rsidRPr="0098542B" w:rsidRDefault="0098542B" w:rsidP="0098542B">
            <w:pPr>
              <w:ind w:left="426"/>
            </w:pPr>
          </w:p>
        </w:tc>
        <w:tc>
          <w:tcPr>
            <w:tcW w:w="987" w:type="dxa"/>
            <w:shd w:val="clear" w:color="auto" w:fill="auto"/>
            <w:vAlign w:val="center"/>
          </w:tcPr>
          <w:p w:rsidR="0098542B" w:rsidRPr="0098542B" w:rsidRDefault="0098542B" w:rsidP="0098542B">
            <w:pPr>
              <w:jc w:val="center"/>
            </w:pPr>
          </w:p>
        </w:tc>
        <w:tc>
          <w:tcPr>
            <w:tcW w:w="3274" w:type="dxa"/>
            <w:shd w:val="clear" w:color="auto" w:fill="auto"/>
          </w:tcPr>
          <w:p w:rsidR="0098542B" w:rsidRPr="0098542B" w:rsidRDefault="0098542B" w:rsidP="0098542B">
            <w:pPr>
              <w:jc w:val="center"/>
            </w:pPr>
          </w:p>
        </w:tc>
        <w:tc>
          <w:tcPr>
            <w:tcW w:w="2268" w:type="dxa"/>
            <w:shd w:val="clear" w:color="auto" w:fill="auto"/>
          </w:tcPr>
          <w:p w:rsidR="0098542B" w:rsidRPr="0098542B" w:rsidRDefault="0098542B" w:rsidP="0098542B">
            <w:pPr>
              <w:jc w:val="center"/>
            </w:pPr>
          </w:p>
        </w:tc>
        <w:tc>
          <w:tcPr>
            <w:tcW w:w="6610" w:type="dxa"/>
            <w:shd w:val="clear" w:color="auto" w:fill="auto"/>
          </w:tcPr>
          <w:p w:rsidR="0098542B" w:rsidRPr="0098542B" w:rsidRDefault="0098542B" w:rsidP="0098542B">
            <w:pPr>
              <w:jc w:val="both"/>
              <w:rPr>
                <w:bCs/>
              </w:rPr>
            </w:pPr>
            <w:r w:rsidRPr="0098542B">
              <w:rPr>
                <w:bCs/>
              </w:rPr>
              <w:t>вышеуказанных мероприятий.</w:t>
            </w:r>
          </w:p>
          <w:p w:rsidR="0098542B" w:rsidRPr="0098542B" w:rsidRDefault="0098542B" w:rsidP="0098542B">
            <w:pPr>
              <w:ind w:firstLine="709"/>
              <w:jc w:val="both"/>
              <w:rPr>
                <w:bCs/>
              </w:rPr>
            </w:pPr>
            <w:r w:rsidRPr="0098542B">
              <w:rPr>
                <w:bCs/>
              </w:rPr>
              <w:t>Администрация города Ейска неоднократно направляла письма об открытии финансирования, в связи с высокой социальной значимостью данного объекта, заявки в министерство топливно-энергетического комплекса и жилищно-коммунального хозяйства Краснодарского края для включения вышеуказанных проектно-сметных работ в одну из краевых программ с целью софинансирования. До настоящего времени денежные средства не выделялись.</w:t>
            </w:r>
          </w:p>
          <w:p w:rsidR="0098542B" w:rsidRPr="0098542B" w:rsidRDefault="0098542B" w:rsidP="0098542B">
            <w:pPr>
              <w:ind w:firstLine="709"/>
              <w:jc w:val="both"/>
            </w:pPr>
            <w:r w:rsidRPr="0098542B">
              <w:t xml:space="preserve">Для исключения подтопления многоквартирных    жилых    домов 66/1, 66/2, 66/3, 66/4 по ул. Красной в городе Ейске дождевыми водами в период сильных ливней принято решение о строительстве в районе пожарного депо по улице Красной, № 68/1 второй насосной станции откачки дождевых вод с напорным коллектором с учетом поступления максимального объема дождевых стоков.  </w:t>
            </w:r>
          </w:p>
          <w:p w:rsidR="0098542B" w:rsidRPr="0098542B" w:rsidRDefault="0098542B" w:rsidP="0098542B">
            <w:pPr>
              <w:ind w:firstLine="709"/>
              <w:jc w:val="both"/>
            </w:pPr>
            <w:r w:rsidRPr="0098542B">
              <w:t xml:space="preserve"> Стоимость работ по проектированию объекта «Ливневая КНС на пересечении улиц Красная-Западная в г. Ейске с напорным коллектором» составляет   3 691 009 (три миллиона шестьсот девяносто одна тысяча девять) рублей без стоимости затрат на государственную экспертизу проектно-сметной документации. </w:t>
            </w:r>
          </w:p>
          <w:p w:rsidR="0098542B" w:rsidRPr="0098542B" w:rsidRDefault="0098542B" w:rsidP="0098542B">
            <w:pPr>
              <w:ind w:firstLine="709"/>
              <w:jc w:val="both"/>
            </w:pPr>
            <w:r w:rsidRPr="0098542B">
              <w:t xml:space="preserve">Муниципальной программой Ейского городского поселения Ейского района «Социально-экономическое и территориальное развитие Ейского городского поселения Ейского района на 2020 – 2025 годы», утвержденной постановлением администрации Ейского городского поселения Ейского района от 31.10.2019г. № 932, мероприятия по проектированию объекта были запланированы на 2020 – 2022 годы. </w:t>
            </w:r>
          </w:p>
          <w:p w:rsidR="0098542B" w:rsidRPr="0098542B" w:rsidRDefault="0098542B" w:rsidP="0098542B">
            <w:pPr>
              <w:ind w:firstLine="709"/>
              <w:jc w:val="both"/>
            </w:pPr>
            <w:r w:rsidRPr="0098542B">
              <w:t xml:space="preserve">За 2020 год выполнены работы по инженерно-геологическим   и   инженерно-геодезическим   изысканиям </w:t>
            </w:r>
          </w:p>
        </w:tc>
        <w:tc>
          <w:tcPr>
            <w:tcW w:w="1097" w:type="dxa"/>
            <w:shd w:val="clear" w:color="auto" w:fill="auto"/>
          </w:tcPr>
          <w:p w:rsidR="0098542B" w:rsidRPr="0098542B" w:rsidRDefault="0098542B" w:rsidP="0098542B">
            <w:pPr>
              <w:jc w:val="center"/>
            </w:pPr>
          </w:p>
        </w:tc>
      </w:tr>
      <w:tr w:rsidR="0098542B" w:rsidRPr="0098542B" w:rsidTr="004D0D2F">
        <w:trPr>
          <w:gridAfter w:val="1"/>
          <w:wAfter w:w="20" w:type="dxa"/>
        </w:trPr>
        <w:tc>
          <w:tcPr>
            <w:tcW w:w="809" w:type="dxa"/>
            <w:shd w:val="clear" w:color="auto" w:fill="auto"/>
          </w:tcPr>
          <w:p w:rsidR="0098542B" w:rsidRPr="0098542B" w:rsidRDefault="0098542B" w:rsidP="0098542B">
            <w:pPr>
              <w:jc w:val="center"/>
            </w:pPr>
            <w:r w:rsidRPr="0098542B">
              <w:lastRenderedPageBreak/>
              <w:t>1</w:t>
            </w:r>
          </w:p>
        </w:tc>
        <w:tc>
          <w:tcPr>
            <w:tcW w:w="987" w:type="dxa"/>
            <w:shd w:val="clear" w:color="auto" w:fill="auto"/>
          </w:tcPr>
          <w:p w:rsidR="0098542B" w:rsidRPr="0098542B" w:rsidRDefault="0098542B" w:rsidP="0098542B">
            <w:pPr>
              <w:jc w:val="center"/>
            </w:pPr>
            <w:r w:rsidRPr="0098542B">
              <w:t>2</w:t>
            </w:r>
          </w:p>
        </w:tc>
        <w:tc>
          <w:tcPr>
            <w:tcW w:w="3274" w:type="dxa"/>
            <w:shd w:val="clear" w:color="auto" w:fill="auto"/>
          </w:tcPr>
          <w:p w:rsidR="0098542B" w:rsidRPr="0098542B" w:rsidRDefault="0098542B" w:rsidP="0098542B">
            <w:pPr>
              <w:jc w:val="center"/>
            </w:pPr>
            <w:r w:rsidRPr="0098542B">
              <w:t>3</w:t>
            </w:r>
          </w:p>
        </w:tc>
        <w:tc>
          <w:tcPr>
            <w:tcW w:w="2268" w:type="dxa"/>
            <w:shd w:val="clear" w:color="auto" w:fill="auto"/>
          </w:tcPr>
          <w:p w:rsidR="0098542B" w:rsidRPr="0098542B" w:rsidRDefault="0098542B" w:rsidP="0098542B">
            <w:pPr>
              <w:jc w:val="center"/>
            </w:pPr>
            <w:r w:rsidRPr="0098542B">
              <w:t>4</w:t>
            </w:r>
          </w:p>
        </w:tc>
        <w:tc>
          <w:tcPr>
            <w:tcW w:w="6610" w:type="dxa"/>
            <w:shd w:val="clear" w:color="auto" w:fill="auto"/>
          </w:tcPr>
          <w:p w:rsidR="0098542B" w:rsidRPr="0098542B" w:rsidRDefault="0098542B" w:rsidP="0098542B">
            <w:pPr>
              <w:jc w:val="center"/>
            </w:pPr>
            <w:r w:rsidRPr="0098542B">
              <w:t>5</w:t>
            </w:r>
          </w:p>
        </w:tc>
        <w:tc>
          <w:tcPr>
            <w:tcW w:w="1097" w:type="dxa"/>
            <w:shd w:val="clear" w:color="auto" w:fill="auto"/>
          </w:tcPr>
          <w:p w:rsidR="0098542B" w:rsidRPr="0098542B" w:rsidRDefault="0098542B" w:rsidP="0098542B">
            <w:pPr>
              <w:jc w:val="center"/>
            </w:pPr>
            <w:r w:rsidRPr="0098542B">
              <w:t>6</w:t>
            </w:r>
          </w:p>
        </w:tc>
      </w:tr>
      <w:tr w:rsidR="0098542B" w:rsidRPr="0098542B" w:rsidTr="00DC60BD">
        <w:trPr>
          <w:gridAfter w:val="1"/>
          <w:wAfter w:w="20" w:type="dxa"/>
        </w:trPr>
        <w:tc>
          <w:tcPr>
            <w:tcW w:w="809" w:type="dxa"/>
            <w:shd w:val="clear" w:color="auto" w:fill="auto"/>
          </w:tcPr>
          <w:p w:rsidR="0098542B" w:rsidRPr="0098542B" w:rsidRDefault="0098542B" w:rsidP="0098542B">
            <w:pPr>
              <w:ind w:left="426"/>
            </w:pPr>
          </w:p>
        </w:tc>
        <w:tc>
          <w:tcPr>
            <w:tcW w:w="987" w:type="dxa"/>
            <w:shd w:val="clear" w:color="auto" w:fill="auto"/>
            <w:vAlign w:val="center"/>
          </w:tcPr>
          <w:p w:rsidR="0098542B" w:rsidRPr="0098542B" w:rsidRDefault="0098542B" w:rsidP="0098542B">
            <w:pPr>
              <w:jc w:val="center"/>
            </w:pPr>
          </w:p>
        </w:tc>
        <w:tc>
          <w:tcPr>
            <w:tcW w:w="3274" w:type="dxa"/>
            <w:shd w:val="clear" w:color="auto" w:fill="auto"/>
          </w:tcPr>
          <w:p w:rsidR="0098542B" w:rsidRPr="0098542B" w:rsidRDefault="0098542B" w:rsidP="0098542B">
            <w:pPr>
              <w:jc w:val="center"/>
            </w:pPr>
          </w:p>
        </w:tc>
        <w:tc>
          <w:tcPr>
            <w:tcW w:w="2268" w:type="dxa"/>
            <w:shd w:val="clear" w:color="auto" w:fill="auto"/>
          </w:tcPr>
          <w:p w:rsidR="0098542B" w:rsidRPr="0098542B" w:rsidRDefault="0098542B" w:rsidP="0098542B">
            <w:pPr>
              <w:jc w:val="center"/>
            </w:pPr>
          </w:p>
        </w:tc>
        <w:tc>
          <w:tcPr>
            <w:tcW w:w="6610" w:type="dxa"/>
            <w:shd w:val="clear" w:color="auto" w:fill="auto"/>
          </w:tcPr>
          <w:p w:rsidR="0098542B" w:rsidRPr="0098542B" w:rsidRDefault="0098542B" w:rsidP="0098542B">
            <w:pPr>
              <w:jc w:val="both"/>
            </w:pPr>
            <w:r w:rsidRPr="0098542B">
              <w:t>участка строительства канализации, разработана схема ливневой канализации и расчет поступающих объемов дождевых сточных вод для определения диаметра труб ливневого коллектора, мощности насосного оборудования и объемов резервуаров сбора воды канализационной насосной станции.  Сумма затрат составила – 700 928 рублей местного бюджета.</w:t>
            </w:r>
          </w:p>
          <w:p w:rsidR="0098542B" w:rsidRPr="0098542B" w:rsidRDefault="0098542B" w:rsidP="0098542B">
            <w:pPr>
              <w:ind w:firstLine="709"/>
              <w:jc w:val="both"/>
            </w:pPr>
            <w:r w:rsidRPr="0098542B">
              <w:t xml:space="preserve">За период 2021 года выполнены работы по разработке проекта планировки и проекта межевания земельного участка под строительство объекта на сумму 310 080,61 рублей. </w:t>
            </w:r>
          </w:p>
          <w:p w:rsidR="0098542B" w:rsidRPr="0098542B" w:rsidRDefault="0098542B" w:rsidP="0098542B">
            <w:pPr>
              <w:ind w:firstLine="709"/>
              <w:jc w:val="both"/>
            </w:pPr>
            <w:r w:rsidRPr="0098542B">
              <w:t xml:space="preserve">  25 ноября 2021 года проведены публичные слушания по утверждению проектов планировки и межевания земельного участка, назначенные постановлением администрации Ейского городского поселения Ейского района от 11октября 2021 года № 913. Решено утвердить разработанный проект планировки и межевания земельного участка.</w:t>
            </w:r>
          </w:p>
          <w:p w:rsidR="0098542B" w:rsidRPr="0098542B" w:rsidRDefault="0098542B" w:rsidP="0098542B">
            <w:pPr>
              <w:ind w:firstLine="709"/>
              <w:jc w:val="both"/>
            </w:pPr>
            <w:r w:rsidRPr="0098542B">
              <w:t>Администрация Ейского городского поселения Ейского района регулярно направляет письма об открытии финансирования, по причине значимости данного объекта, до настоящего времени денежные средства не выделялись.</w:t>
            </w:r>
          </w:p>
          <w:p w:rsidR="0098542B" w:rsidRPr="0098542B" w:rsidRDefault="0098542B" w:rsidP="0098542B">
            <w:pPr>
              <w:ind w:firstLine="709"/>
              <w:jc w:val="both"/>
            </w:pPr>
          </w:p>
          <w:p w:rsidR="0098542B" w:rsidRPr="0098542B" w:rsidRDefault="0098542B" w:rsidP="0098542B">
            <w:pPr>
              <w:ind w:firstLine="709"/>
              <w:jc w:val="both"/>
            </w:pPr>
          </w:p>
        </w:tc>
        <w:tc>
          <w:tcPr>
            <w:tcW w:w="1097" w:type="dxa"/>
            <w:shd w:val="clear" w:color="auto" w:fill="auto"/>
          </w:tcPr>
          <w:p w:rsidR="0098542B" w:rsidRPr="0098542B" w:rsidRDefault="0098542B" w:rsidP="0098542B">
            <w:pPr>
              <w:jc w:val="center"/>
            </w:pP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tcPr>
          <w:p w:rsidR="0098542B" w:rsidRPr="0098542B" w:rsidRDefault="0098542B" w:rsidP="0098542B">
            <w:pPr>
              <w:jc w:val="center"/>
            </w:pPr>
            <w:r w:rsidRPr="0098542B">
              <w:t>328</w:t>
            </w:r>
          </w:p>
          <w:p w:rsidR="0098542B" w:rsidRPr="0098542B" w:rsidRDefault="0098542B" w:rsidP="0098542B">
            <w:pPr>
              <w:jc w:val="center"/>
            </w:pPr>
          </w:p>
        </w:tc>
        <w:tc>
          <w:tcPr>
            <w:tcW w:w="3274" w:type="dxa"/>
            <w:shd w:val="clear" w:color="auto" w:fill="auto"/>
          </w:tcPr>
          <w:p w:rsidR="0098542B" w:rsidRPr="0098542B" w:rsidRDefault="0098542B" w:rsidP="0098542B">
            <w:pPr>
              <w:jc w:val="center"/>
            </w:pPr>
            <w:r w:rsidRPr="0098542B">
              <w:t>Оборудовать спортивную площадку возле СШ «Мечта»</w:t>
            </w:r>
          </w:p>
        </w:tc>
        <w:tc>
          <w:tcPr>
            <w:tcW w:w="2268" w:type="dxa"/>
            <w:shd w:val="clear" w:color="auto" w:fill="auto"/>
          </w:tcPr>
          <w:p w:rsidR="0098542B" w:rsidRPr="0098542B" w:rsidRDefault="0098542B" w:rsidP="0098542B">
            <w:pPr>
              <w:jc w:val="center"/>
            </w:pPr>
            <w:r w:rsidRPr="0098542B">
              <w:t>Отдел по физической культуре и спорту</w:t>
            </w:r>
          </w:p>
        </w:tc>
        <w:tc>
          <w:tcPr>
            <w:tcW w:w="6610" w:type="dxa"/>
            <w:shd w:val="clear" w:color="auto" w:fill="auto"/>
          </w:tcPr>
          <w:p w:rsidR="0098542B" w:rsidRPr="0098542B" w:rsidRDefault="0098542B" w:rsidP="0098542B">
            <w:pPr>
              <w:ind w:firstLine="321"/>
              <w:jc w:val="both"/>
            </w:pPr>
            <w:r w:rsidRPr="0098542B">
              <w:t>Выполнено.</w:t>
            </w:r>
          </w:p>
          <w:p w:rsidR="0098542B" w:rsidRPr="0098542B" w:rsidRDefault="0098542B" w:rsidP="0098542B">
            <w:pPr>
              <w:ind w:firstLine="321"/>
              <w:jc w:val="both"/>
            </w:pPr>
            <w:r w:rsidRPr="0098542B">
              <w:t xml:space="preserve"> Спортивный объект полностью отремонтирован в 2025 году: заменено ограждение, заменено покрытие, нанесена разметка, установлен спортивный инвентарь (баскетбольные кольца, футбольные ворота, волейбольная стойка для сетки), - сумма контракта -6 234 399,50 руб.</w:t>
            </w:r>
          </w:p>
          <w:p w:rsidR="0098542B" w:rsidRPr="0098542B" w:rsidRDefault="0098542B" w:rsidP="0098542B">
            <w:pPr>
              <w:ind w:firstLine="321"/>
              <w:jc w:val="both"/>
            </w:pPr>
          </w:p>
          <w:p w:rsidR="0098542B" w:rsidRPr="0098542B" w:rsidRDefault="0098542B" w:rsidP="0098542B">
            <w:pPr>
              <w:ind w:firstLine="321"/>
              <w:jc w:val="both"/>
            </w:pPr>
          </w:p>
          <w:p w:rsidR="0098542B" w:rsidRPr="0098542B" w:rsidRDefault="0098542B" w:rsidP="0098542B">
            <w:pPr>
              <w:ind w:firstLine="321"/>
              <w:jc w:val="both"/>
            </w:pPr>
          </w:p>
        </w:tc>
        <w:tc>
          <w:tcPr>
            <w:tcW w:w="1097" w:type="dxa"/>
            <w:shd w:val="clear" w:color="auto" w:fill="auto"/>
          </w:tcPr>
          <w:p w:rsidR="0098542B" w:rsidRPr="0098542B" w:rsidRDefault="0098542B" w:rsidP="0098542B">
            <w:pPr>
              <w:jc w:val="center"/>
            </w:pPr>
            <w:r w:rsidRPr="0098542B">
              <w:t>2023</w:t>
            </w:r>
          </w:p>
        </w:tc>
      </w:tr>
      <w:tr w:rsidR="0098542B" w:rsidRPr="0098542B" w:rsidTr="00DC60BD">
        <w:trPr>
          <w:gridAfter w:val="1"/>
          <w:wAfter w:w="20" w:type="dxa"/>
        </w:trPr>
        <w:tc>
          <w:tcPr>
            <w:tcW w:w="809" w:type="dxa"/>
            <w:shd w:val="clear" w:color="auto" w:fill="auto"/>
          </w:tcPr>
          <w:p w:rsidR="0098542B" w:rsidRPr="0098542B" w:rsidRDefault="0098542B" w:rsidP="0098542B">
            <w:pPr>
              <w:jc w:val="center"/>
            </w:pPr>
            <w:r w:rsidRPr="0098542B">
              <w:lastRenderedPageBreak/>
              <w:t>1</w:t>
            </w:r>
          </w:p>
        </w:tc>
        <w:tc>
          <w:tcPr>
            <w:tcW w:w="987" w:type="dxa"/>
            <w:shd w:val="clear" w:color="auto" w:fill="auto"/>
          </w:tcPr>
          <w:p w:rsidR="0098542B" w:rsidRPr="0098542B" w:rsidRDefault="0098542B" w:rsidP="0098542B">
            <w:pPr>
              <w:jc w:val="center"/>
            </w:pPr>
            <w:r w:rsidRPr="0098542B">
              <w:t>2</w:t>
            </w:r>
          </w:p>
        </w:tc>
        <w:tc>
          <w:tcPr>
            <w:tcW w:w="3274" w:type="dxa"/>
            <w:shd w:val="clear" w:color="auto" w:fill="auto"/>
          </w:tcPr>
          <w:p w:rsidR="0098542B" w:rsidRPr="0098542B" w:rsidRDefault="0098542B" w:rsidP="0098542B">
            <w:pPr>
              <w:jc w:val="center"/>
            </w:pPr>
            <w:r w:rsidRPr="0098542B">
              <w:t>3</w:t>
            </w:r>
          </w:p>
        </w:tc>
        <w:tc>
          <w:tcPr>
            <w:tcW w:w="2268" w:type="dxa"/>
            <w:shd w:val="clear" w:color="auto" w:fill="auto"/>
          </w:tcPr>
          <w:p w:rsidR="0098542B" w:rsidRPr="0098542B" w:rsidRDefault="0098542B" w:rsidP="0098542B">
            <w:pPr>
              <w:jc w:val="center"/>
            </w:pPr>
            <w:r w:rsidRPr="0098542B">
              <w:t>4</w:t>
            </w:r>
          </w:p>
        </w:tc>
        <w:tc>
          <w:tcPr>
            <w:tcW w:w="6610" w:type="dxa"/>
            <w:shd w:val="clear" w:color="auto" w:fill="auto"/>
          </w:tcPr>
          <w:p w:rsidR="0098542B" w:rsidRPr="0098542B" w:rsidRDefault="0098542B" w:rsidP="0098542B">
            <w:pPr>
              <w:jc w:val="center"/>
            </w:pPr>
            <w:r w:rsidRPr="0098542B">
              <w:t>5</w:t>
            </w:r>
          </w:p>
        </w:tc>
        <w:tc>
          <w:tcPr>
            <w:tcW w:w="1097" w:type="dxa"/>
            <w:shd w:val="clear" w:color="auto" w:fill="auto"/>
          </w:tcPr>
          <w:p w:rsidR="0098542B" w:rsidRPr="0098542B" w:rsidRDefault="0098542B" w:rsidP="0098542B">
            <w:pPr>
              <w:jc w:val="center"/>
            </w:pPr>
            <w:r w:rsidRPr="0098542B">
              <w:t>6</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tcPr>
          <w:p w:rsidR="0098542B" w:rsidRPr="0098542B" w:rsidRDefault="0098542B" w:rsidP="0098542B">
            <w:pPr>
              <w:jc w:val="center"/>
            </w:pPr>
            <w:r w:rsidRPr="0098542B">
              <w:t>484</w:t>
            </w:r>
          </w:p>
        </w:tc>
        <w:tc>
          <w:tcPr>
            <w:tcW w:w="3274" w:type="dxa"/>
            <w:shd w:val="clear" w:color="auto" w:fill="auto"/>
          </w:tcPr>
          <w:p w:rsidR="0098542B" w:rsidRPr="0098542B" w:rsidRDefault="0098542B" w:rsidP="0098542B">
            <w:pPr>
              <w:jc w:val="center"/>
            </w:pPr>
            <w:r w:rsidRPr="0098542B">
              <w:t>Ремонт дорожного покрытия по ул. Горького от ул. Коммунистическая к лиману, ранее выполненный ямочный ремонт не соответствует нормативам качества</w:t>
            </w:r>
          </w:p>
          <w:p w:rsidR="0098542B" w:rsidRPr="0098542B" w:rsidRDefault="0098542B" w:rsidP="0098542B">
            <w:pPr>
              <w:jc w:val="center"/>
            </w:pPr>
          </w:p>
        </w:tc>
        <w:tc>
          <w:tcPr>
            <w:tcW w:w="2268" w:type="dxa"/>
            <w:shd w:val="clear" w:color="auto" w:fill="auto"/>
          </w:tcPr>
          <w:p w:rsidR="0098542B" w:rsidRPr="0098542B" w:rsidRDefault="0098542B" w:rsidP="0098542B">
            <w:pPr>
              <w:jc w:val="center"/>
            </w:pPr>
            <w:r w:rsidRPr="0098542B">
              <w:t>Администрация Ейского городского поселения</w:t>
            </w:r>
          </w:p>
        </w:tc>
        <w:tc>
          <w:tcPr>
            <w:tcW w:w="6610" w:type="dxa"/>
            <w:shd w:val="clear" w:color="auto" w:fill="auto"/>
          </w:tcPr>
          <w:p w:rsidR="0098542B" w:rsidRPr="0098542B" w:rsidRDefault="0098542B" w:rsidP="0098542B">
            <w:pPr>
              <w:ind w:firstLine="321"/>
              <w:jc w:val="both"/>
            </w:pPr>
            <w:r w:rsidRPr="0098542B">
              <w:t>Выполнен ямочный ремонт. Для приведения в нормативное состояние необходимо выполнить капитальный ремонт дорожного покрытия, в связи с отсутствием свободных источников финансирования в 2025-2026 гг. выполнить вышеуказанные мероприятия не представляется возможным. При условии достаточного финансирования работы будут запланированы на 2027 год.</w:t>
            </w:r>
          </w:p>
        </w:tc>
        <w:tc>
          <w:tcPr>
            <w:tcW w:w="1097" w:type="dxa"/>
            <w:shd w:val="clear" w:color="auto" w:fill="auto"/>
          </w:tcPr>
          <w:p w:rsidR="0098542B" w:rsidRPr="0098542B" w:rsidRDefault="0098542B" w:rsidP="0098542B">
            <w:pPr>
              <w:jc w:val="center"/>
            </w:pPr>
            <w:r w:rsidRPr="0098542B">
              <w:t>2023</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tcPr>
          <w:p w:rsidR="0098542B" w:rsidRPr="0098542B" w:rsidRDefault="0098542B" w:rsidP="0098542B">
            <w:pPr>
              <w:jc w:val="center"/>
            </w:pPr>
            <w:r w:rsidRPr="0098542B">
              <w:t>488</w:t>
            </w:r>
          </w:p>
        </w:tc>
        <w:tc>
          <w:tcPr>
            <w:tcW w:w="3274" w:type="dxa"/>
            <w:shd w:val="clear" w:color="auto" w:fill="auto"/>
          </w:tcPr>
          <w:p w:rsidR="0098542B" w:rsidRPr="0098542B" w:rsidRDefault="0098542B" w:rsidP="0098542B">
            <w:pPr>
              <w:jc w:val="center"/>
            </w:pPr>
            <w:r w:rsidRPr="0098542B">
              <w:t xml:space="preserve">Установить ограждение площадки для сбора ТКО на территории дома 20/2 по ул. Горького </w:t>
            </w:r>
          </w:p>
          <w:p w:rsidR="0098542B" w:rsidRPr="0098542B" w:rsidRDefault="0098542B" w:rsidP="0098542B">
            <w:pPr>
              <w:jc w:val="center"/>
            </w:pPr>
          </w:p>
        </w:tc>
        <w:tc>
          <w:tcPr>
            <w:tcW w:w="2268" w:type="dxa"/>
            <w:shd w:val="clear" w:color="auto" w:fill="auto"/>
          </w:tcPr>
          <w:p w:rsidR="0098542B" w:rsidRPr="0098542B" w:rsidRDefault="0098542B" w:rsidP="0098542B">
            <w:pPr>
              <w:jc w:val="center"/>
            </w:pPr>
            <w:r w:rsidRPr="0098542B">
              <w:t>Администрация Ейского городского поселения</w:t>
            </w:r>
          </w:p>
        </w:tc>
        <w:tc>
          <w:tcPr>
            <w:tcW w:w="6610" w:type="dxa"/>
            <w:shd w:val="clear" w:color="auto" w:fill="auto"/>
            <w:vAlign w:val="bottom"/>
          </w:tcPr>
          <w:p w:rsidR="0098542B" w:rsidRPr="0098542B" w:rsidRDefault="0098542B" w:rsidP="0098542B">
            <w:pPr>
              <w:ind w:firstLine="321"/>
              <w:jc w:val="both"/>
            </w:pPr>
            <w:r w:rsidRPr="0098542B">
              <w:t>Мероприятия по обустройству контейнерной площадки в 2025-2026 гг. не запланированы в связи с отсутствием свободных источников финансирования. При условии достаточного финансирования работы будут запланированы на 2027 год</w:t>
            </w:r>
          </w:p>
        </w:tc>
        <w:tc>
          <w:tcPr>
            <w:tcW w:w="1097" w:type="dxa"/>
            <w:shd w:val="clear" w:color="auto" w:fill="auto"/>
          </w:tcPr>
          <w:p w:rsidR="0098542B" w:rsidRPr="0098542B" w:rsidRDefault="0098542B" w:rsidP="0098542B">
            <w:pPr>
              <w:jc w:val="center"/>
            </w:pPr>
            <w:r w:rsidRPr="0098542B">
              <w:t>2023</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tcPr>
          <w:p w:rsidR="0098542B" w:rsidRPr="0098542B" w:rsidRDefault="0098542B" w:rsidP="0098542B">
            <w:pPr>
              <w:jc w:val="center"/>
              <w:rPr>
                <w:bCs/>
              </w:rPr>
            </w:pPr>
            <w:r w:rsidRPr="0098542B">
              <w:rPr>
                <w:bCs/>
              </w:rPr>
              <w:t>598</w:t>
            </w:r>
          </w:p>
        </w:tc>
        <w:tc>
          <w:tcPr>
            <w:tcW w:w="3274" w:type="dxa"/>
            <w:shd w:val="clear" w:color="auto" w:fill="auto"/>
          </w:tcPr>
          <w:p w:rsidR="0098542B" w:rsidRPr="0098542B" w:rsidRDefault="0098542B" w:rsidP="0098542B">
            <w:pPr>
              <w:jc w:val="center"/>
              <w:rPr>
                <w:bCs/>
              </w:rPr>
            </w:pPr>
            <w:r w:rsidRPr="0098542B">
              <w:rPr>
                <w:bCs/>
              </w:rPr>
              <w:t xml:space="preserve">Рассмотреть вопрос переоборудования детской площадки, установку спортивной площадки, а также установку безопасного покрытия на площадке между домами 2/2 и 4 </w:t>
            </w:r>
          </w:p>
          <w:p w:rsidR="0098542B" w:rsidRPr="0098542B" w:rsidRDefault="0098542B" w:rsidP="0098542B">
            <w:pPr>
              <w:jc w:val="center"/>
              <w:rPr>
                <w:bCs/>
              </w:rPr>
            </w:pPr>
            <w:r w:rsidRPr="0098542B">
              <w:rPr>
                <w:bCs/>
              </w:rPr>
              <w:t>по ул. Плеханова</w:t>
            </w:r>
          </w:p>
        </w:tc>
        <w:tc>
          <w:tcPr>
            <w:tcW w:w="2268" w:type="dxa"/>
            <w:shd w:val="clear" w:color="auto" w:fill="auto"/>
          </w:tcPr>
          <w:p w:rsidR="0098542B" w:rsidRPr="0098542B" w:rsidRDefault="0098542B" w:rsidP="0098542B">
            <w:pPr>
              <w:jc w:val="center"/>
              <w:rPr>
                <w:bCs/>
              </w:rPr>
            </w:pPr>
            <w:r w:rsidRPr="0098542B">
              <w:t>Администрация Ейского городского поселения</w:t>
            </w:r>
          </w:p>
        </w:tc>
        <w:tc>
          <w:tcPr>
            <w:tcW w:w="6610" w:type="dxa"/>
            <w:shd w:val="clear" w:color="auto" w:fill="auto"/>
            <w:vAlign w:val="center"/>
          </w:tcPr>
          <w:p w:rsidR="0098542B" w:rsidRPr="0098542B" w:rsidRDefault="0098542B" w:rsidP="0098542B">
            <w:pPr>
              <w:jc w:val="both"/>
            </w:pPr>
            <w:r w:rsidRPr="0098542B">
              <w:t>В связи с проведением ремонтных работ на  водопроводной линии, выполнение указанных работ было запланировано на 2026 год. В связи с тем, что в настоящее время ремонтные работы не завершены вопрос об установке детской площадки будет рассмотрен в 2027 году при условии достаточного финансирования.</w:t>
            </w:r>
          </w:p>
        </w:tc>
        <w:tc>
          <w:tcPr>
            <w:tcW w:w="1097" w:type="dxa"/>
            <w:shd w:val="clear" w:color="auto" w:fill="auto"/>
          </w:tcPr>
          <w:p w:rsidR="0098542B" w:rsidRPr="0098542B" w:rsidRDefault="0098542B" w:rsidP="0098542B">
            <w:pPr>
              <w:jc w:val="center"/>
            </w:pPr>
            <w:r w:rsidRPr="0098542B">
              <w:t>2023</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vAlign w:val="center"/>
          </w:tcPr>
          <w:p w:rsidR="0098542B" w:rsidRPr="0098542B" w:rsidRDefault="0098542B" w:rsidP="0098542B">
            <w:pPr>
              <w:jc w:val="center"/>
            </w:pPr>
            <w:r w:rsidRPr="0098542B">
              <w:t>645</w:t>
            </w: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tc>
        <w:tc>
          <w:tcPr>
            <w:tcW w:w="3274" w:type="dxa"/>
            <w:shd w:val="clear" w:color="auto" w:fill="auto"/>
          </w:tcPr>
          <w:p w:rsidR="0098542B" w:rsidRPr="0098542B" w:rsidRDefault="0098542B" w:rsidP="0098542B">
            <w:pPr>
              <w:jc w:val="center"/>
            </w:pPr>
            <w:r w:rsidRPr="0098542B">
              <w:t xml:space="preserve">Выполнить работы по укладке дорожного покрытия вдоль фасада дома </w:t>
            </w:r>
          </w:p>
          <w:p w:rsidR="0098542B" w:rsidRPr="0098542B" w:rsidRDefault="0098542B" w:rsidP="0098542B">
            <w:pPr>
              <w:jc w:val="center"/>
            </w:pPr>
            <w:r w:rsidRPr="0098542B">
              <w:t xml:space="preserve">по пер.  Керченский,2, </w:t>
            </w:r>
          </w:p>
          <w:p w:rsidR="0098542B" w:rsidRPr="0098542B" w:rsidRDefault="0098542B" w:rsidP="0098542B">
            <w:pPr>
              <w:jc w:val="center"/>
            </w:pPr>
            <w:r w:rsidRPr="0098542B">
              <w:t xml:space="preserve"> «Молодежная площадь»</w:t>
            </w:r>
          </w:p>
        </w:tc>
        <w:tc>
          <w:tcPr>
            <w:tcW w:w="2268" w:type="dxa"/>
            <w:shd w:val="clear" w:color="auto" w:fill="auto"/>
          </w:tcPr>
          <w:p w:rsidR="0098542B" w:rsidRPr="0098542B" w:rsidRDefault="0098542B" w:rsidP="0098542B">
            <w:pPr>
              <w:jc w:val="center"/>
            </w:pPr>
            <w:r w:rsidRPr="0098542B">
              <w:t>Администрация Ейского городского поселения</w:t>
            </w:r>
          </w:p>
        </w:tc>
        <w:tc>
          <w:tcPr>
            <w:tcW w:w="6610" w:type="dxa"/>
            <w:shd w:val="clear" w:color="auto" w:fill="auto"/>
          </w:tcPr>
          <w:p w:rsidR="0098542B" w:rsidRPr="0098542B" w:rsidRDefault="0098542B" w:rsidP="0098542B">
            <w:pPr>
              <w:ind w:firstLine="317"/>
              <w:jc w:val="both"/>
            </w:pPr>
            <w:r w:rsidRPr="0098542B">
              <w:t>В связи с отсутствием свободных источников финансирования выполнить данные мероприятия в 2025 году не представляется возможным.</w:t>
            </w:r>
          </w:p>
          <w:p w:rsidR="0098542B" w:rsidRPr="0098542B" w:rsidRDefault="0098542B" w:rsidP="0098542B">
            <w:pPr>
              <w:ind w:firstLine="313"/>
              <w:jc w:val="both"/>
            </w:pPr>
            <w:r w:rsidRPr="0098542B">
              <w:t>При условии достаточного финансирования данный вопрос будет рассмотрен в 2026 году.</w:t>
            </w:r>
          </w:p>
        </w:tc>
        <w:tc>
          <w:tcPr>
            <w:tcW w:w="1097" w:type="dxa"/>
            <w:shd w:val="clear" w:color="auto" w:fill="auto"/>
          </w:tcPr>
          <w:p w:rsidR="0098542B" w:rsidRPr="0098542B" w:rsidRDefault="0098542B" w:rsidP="0098542B">
            <w:pPr>
              <w:jc w:val="center"/>
            </w:pPr>
            <w:r w:rsidRPr="0098542B">
              <w:t>2023</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tcPr>
          <w:p w:rsidR="0098542B" w:rsidRPr="0098542B" w:rsidRDefault="0098542B" w:rsidP="0098542B">
            <w:pPr>
              <w:jc w:val="center"/>
              <w:rPr>
                <w:bCs/>
              </w:rPr>
            </w:pPr>
            <w:r w:rsidRPr="0098542B">
              <w:rPr>
                <w:bCs/>
              </w:rPr>
              <w:t>722</w:t>
            </w:r>
          </w:p>
        </w:tc>
        <w:tc>
          <w:tcPr>
            <w:tcW w:w="3274" w:type="dxa"/>
            <w:shd w:val="clear" w:color="auto" w:fill="auto"/>
          </w:tcPr>
          <w:p w:rsidR="0098542B" w:rsidRPr="0098542B" w:rsidRDefault="0098542B" w:rsidP="0098542B">
            <w:pPr>
              <w:jc w:val="center"/>
            </w:pPr>
            <w:r w:rsidRPr="0098542B">
              <w:t>Предусмотреть установку уличного освещения от дома 59/8 к дому 57 по ул.Красная</w:t>
            </w:r>
          </w:p>
        </w:tc>
        <w:tc>
          <w:tcPr>
            <w:tcW w:w="2268" w:type="dxa"/>
            <w:shd w:val="clear" w:color="auto" w:fill="auto"/>
          </w:tcPr>
          <w:p w:rsidR="0098542B" w:rsidRPr="0098542B" w:rsidRDefault="0098542B" w:rsidP="0098542B">
            <w:pPr>
              <w:jc w:val="center"/>
            </w:pPr>
            <w:r w:rsidRPr="0098542B">
              <w:t>Администрация Ейского городского поселения</w:t>
            </w:r>
          </w:p>
        </w:tc>
        <w:tc>
          <w:tcPr>
            <w:tcW w:w="6610" w:type="dxa"/>
            <w:shd w:val="clear" w:color="auto" w:fill="auto"/>
          </w:tcPr>
          <w:p w:rsidR="0098542B" w:rsidRPr="0098542B" w:rsidRDefault="0098542B" w:rsidP="0098542B">
            <w:pPr>
              <w:jc w:val="both"/>
              <w:rPr>
                <w:iCs/>
              </w:rPr>
            </w:pPr>
            <w:r w:rsidRPr="0098542B">
              <w:rPr>
                <w:iCs/>
              </w:rPr>
              <w:t>В связи с отсутствием опор ЛЭП, выполнить данные мероприятия не представляется технически возможным.</w:t>
            </w:r>
          </w:p>
          <w:p w:rsidR="0098542B" w:rsidRPr="0098542B" w:rsidRDefault="0098542B" w:rsidP="0098542B">
            <w:pPr>
              <w:jc w:val="both"/>
              <w:rPr>
                <w:iCs/>
              </w:rPr>
            </w:pPr>
          </w:p>
        </w:tc>
        <w:tc>
          <w:tcPr>
            <w:tcW w:w="1097" w:type="dxa"/>
            <w:shd w:val="clear" w:color="auto" w:fill="auto"/>
          </w:tcPr>
          <w:p w:rsidR="0098542B" w:rsidRPr="0098542B" w:rsidRDefault="0098542B" w:rsidP="0098542B">
            <w:pPr>
              <w:jc w:val="center"/>
            </w:pPr>
            <w:r w:rsidRPr="0098542B">
              <w:t>2024</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tcPr>
          <w:p w:rsidR="0098542B" w:rsidRPr="0098542B" w:rsidRDefault="0098542B" w:rsidP="0098542B">
            <w:pPr>
              <w:jc w:val="center"/>
              <w:rPr>
                <w:bCs/>
              </w:rPr>
            </w:pPr>
            <w:r w:rsidRPr="0098542B">
              <w:rPr>
                <w:bCs/>
              </w:rPr>
              <w:t>726</w:t>
            </w:r>
          </w:p>
        </w:tc>
        <w:tc>
          <w:tcPr>
            <w:tcW w:w="3274" w:type="dxa"/>
            <w:shd w:val="clear" w:color="auto" w:fill="auto"/>
          </w:tcPr>
          <w:p w:rsidR="0098542B" w:rsidRPr="0098542B" w:rsidRDefault="0098542B" w:rsidP="0098542B">
            <w:pPr>
              <w:jc w:val="center"/>
            </w:pPr>
            <w:r w:rsidRPr="0098542B">
              <w:t xml:space="preserve">Провести мероприятия по кронированию 8 тополей вокруг дома №8 по ул. Пионерская </w:t>
            </w:r>
          </w:p>
        </w:tc>
        <w:tc>
          <w:tcPr>
            <w:tcW w:w="2268" w:type="dxa"/>
            <w:shd w:val="clear" w:color="auto" w:fill="auto"/>
          </w:tcPr>
          <w:p w:rsidR="0098542B" w:rsidRPr="0098542B" w:rsidRDefault="0098542B" w:rsidP="0098542B">
            <w:pPr>
              <w:jc w:val="center"/>
            </w:pPr>
            <w:r w:rsidRPr="0098542B">
              <w:t>Администрация Ейского городского поселения</w:t>
            </w:r>
          </w:p>
        </w:tc>
        <w:tc>
          <w:tcPr>
            <w:tcW w:w="6610" w:type="dxa"/>
            <w:shd w:val="clear" w:color="auto" w:fill="auto"/>
          </w:tcPr>
          <w:p w:rsidR="0098542B" w:rsidRPr="0098542B" w:rsidRDefault="0098542B" w:rsidP="0098542B">
            <w:pPr>
              <w:jc w:val="both"/>
            </w:pPr>
            <w:r w:rsidRPr="0098542B">
              <w:t>В связи с большой загруженностью МБУ «ККБУ», выполнить мероприятия в 2025 году не представилось возможным. Данные мероприятия планируется выполнить в  2026 году.</w:t>
            </w:r>
          </w:p>
        </w:tc>
        <w:tc>
          <w:tcPr>
            <w:tcW w:w="1097" w:type="dxa"/>
            <w:shd w:val="clear" w:color="auto" w:fill="auto"/>
          </w:tcPr>
          <w:p w:rsidR="0098542B" w:rsidRPr="0098542B" w:rsidRDefault="0098542B" w:rsidP="0098542B">
            <w:pPr>
              <w:jc w:val="center"/>
            </w:pPr>
            <w:r w:rsidRPr="0098542B">
              <w:t>2024</w:t>
            </w:r>
          </w:p>
        </w:tc>
      </w:tr>
      <w:tr w:rsidR="0098542B" w:rsidRPr="0098542B" w:rsidTr="00DC60BD">
        <w:trPr>
          <w:gridAfter w:val="1"/>
          <w:wAfter w:w="20" w:type="dxa"/>
        </w:trPr>
        <w:tc>
          <w:tcPr>
            <w:tcW w:w="809" w:type="dxa"/>
            <w:shd w:val="clear" w:color="auto" w:fill="auto"/>
          </w:tcPr>
          <w:p w:rsidR="0098542B" w:rsidRPr="0098542B" w:rsidRDefault="0098542B" w:rsidP="0098542B">
            <w:pPr>
              <w:jc w:val="center"/>
            </w:pPr>
            <w:r w:rsidRPr="0098542B">
              <w:lastRenderedPageBreak/>
              <w:t>1</w:t>
            </w:r>
          </w:p>
        </w:tc>
        <w:tc>
          <w:tcPr>
            <w:tcW w:w="987" w:type="dxa"/>
            <w:shd w:val="clear" w:color="auto" w:fill="auto"/>
          </w:tcPr>
          <w:p w:rsidR="0098542B" w:rsidRPr="0098542B" w:rsidRDefault="0098542B" w:rsidP="0098542B">
            <w:pPr>
              <w:jc w:val="center"/>
            </w:pPr>
            <w:r w:rsidRPr="0098542B">
              <w:t>2</w:t>
            </w:r>
          </w:p>
        </w:tc>
        <w:tc>
          <w:tcPr>
            <w:tcW w:w="3274" w:type="dxa"/>
            <w:shd w:val="clear" w:color="auto" w:fill="auto"/>
          </w:tcPr>
          <w:p w:rsidR="0098542B" w:rsidRPr="0098542B" w:rsidRDefault="0098542B" w:rsidP="0098542B">
            <w:pPr>
              <w:jc w:val="center"/>
            </w:pPr>
            <w:r w:rsidRPr="0098542B">
              <w:t>3</w:t>
            </w:r>
          </w:p>
        </w:tc>
        <w:tc>
          <w:tcPr>
            <w:tcW w:w="2268" w:type="dxa"/>
            <w:shd w:val="clear" w:color="auto" w:fill="auto"/>
          </w:tcPr>
          <w:p w:rsidR="0098542B" w:rsidRPr="0098542B" w:rsidRDefault="0098542B" w:rsidP="0098542B">
            <w:pPr>
              <w:jc w:val="center"/>
            </w:pPr>
            <w:r w:rsidRPr="0098542B">
              <w:t>4</w:t>
            </w:r>
          </w:p>
        </w:tc>
        <w:tc>
          <w:tcPr>
            <w:tcW w:w="6610" w:type="dxa"/>
            <w:shd w:val="clear" w:color="auto" w:fill="auto"/>
          </w:tcPr>
          <w:p w:rsidR="0098542B" w:rsidRPr="0098542B" w:rsidRDefault="0098542B" w:rsidP="0098542B">
            <w:pPr>
              <w:jc w:val="center"/>
            </w:pPr>
            <w:r w:rsidRPr="0098542B">
              <w:t>5</w:t>
            </w:r>
          </w:p>
        </w:tc>
        <w:tc>
          <w:tcPr>
            <w:tcW w:w="1097" w:type="dxa"/>
            <w:shd w:val="clear" w:color="auto" w:fill="auto"/>
          </w:tcPr>
          <w:p w:rsidR="0098542B" w:rsidRPr="0098542B" w:rsidRDefault="0098542B" w:rsidP="0098542B">
            <w:pPr>
              <w:jc w:val="center"/>
            </w:pPr>
            <w:r w:rsidRPr="0098542B">
              <w:t>6</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vAlign w:val="center"/>
          </w:tcPr>
          <w:p w:rsidR="0098542B" w:rsidRPr="0098542B" w:rsidRDefault="0098542B" w:rsidP="0098542B">
            <w:pPr>
              <w:jc w:val="center"/>
            </w:pPr>
            <w:r w:rsidRPr="0098542B">
              <w:t>727</w:t>
            </w: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tc>
        <w:tc>
          <w:tcPr>
            <w:tcW w:w="3274" w:type="dxa"/>
            <w:shd w:val="clear" w:color="auto" w:fill="auto"/>
          </w:tcPr>
          <w:p w:rsidR="0098542B" w:rsidRPr="0098542B" w:rsidRDefault="0098542B" w:rsidP="0098542B">
            <w:pPr>
              <w:jc w:val="center"/>
            </w:pPr>
            <w:r w:rsidRPr="0098542B">
              <w:t xml:space="preserve">Принять меры по определению и устранению причин подтопления дома №8 по ул.Пионерской </w:t>
            </w:r>
          </w:p>
        </w:tc>
        <w:tc>
          <w:tcPr>
            <w:tcW w:w="2268" w:type="dxa"/>
            <w:shd w:val="clear" w:color="auto" w:fill="auto"/>
          </w:tcPr>
          <w:p w:rsidR="0098542B" w:rsidRPr="0098542B" w:rsidRDefault="0098542B" w:rsidP="0098542B">
            <w:pPr>
              <w:jc w:val="center"/>
            </w:pPr>
            <w:r w:rsidRPr="0098542B">
              <w:t>Администрация Ейского городского поселения</w:t>
            </w:r>
          </w:p>
        </w:tc>
        <w:tc>
          <w:tcPr>
            <w:tcW w:w="6610" w:type="dxa"/>
            <w:shd w:val="clear" w:color="auto" w:fill="auto"/>
          </w:tcPr>
          <w:p w:rsidR="0098542B" w:rsidRPr="0098542B" w:rsidRDefault="0098542B" w:rsidP="0098542B">
            <w:pPr>
              <w:ind w:firstLine="317"/>
              <w:jc w:val="both"/>
              <w:rPr>
                <w:shd w:val="clear" w:color="auto" w:fill="FFFFFF"/>
              </w:rPr>
            </w:pPr>
            <w:r w:rsidRPr="0098542B">
              <w:rPr>
                <w:shd w:val="clear" w:color="auto" w:fill="FFFFFF"/>
              </w:rPr>
              <w:t xml:space="preserve">В связи с отсутствием свободных источников финансирования выполнить работы по определению и устранению причин подтопления дома № 8 по ул. Пионерской в 2025-2026 гг. не представляется возможным. </w:t>
            </w:r>
          </w:p>
          <w:p w:rsidR="0098542B" w:rsidRPr="0098542B" w:rsidRDefault="0098542B" w:rsidP="0098542B">
            <w:pPr>
              <w:ind w:firstLine="317"/>
              <w:jc w:val="both"/>
            </w:pPr>
            <w:r w:rsidRPr="0098542B">
              <w:rPr>
                <w:shd w:val="clear" w:color="auto" w:fill="FFFFFF"/>
              </w:rPr>
              <w:t>При условии достаточного финансирования вопрос будет рассмотрен в 2027 году</w:t>
            </w:r>
          </w:p>
        </w:tc>
        <w:tc>
          <w:tcPr>
            <w:tcW w:w="1097" w:type="dxa"/>
            <w:shd w:val="clear" w:color="auto" w:fill="auto"/>
          </w:tcPr>
          <w:p w:rsidR="0098542B" w:rsidRPr="0098542B" w:rsidRDefault="0098542B" w:rsidP="0098542B">
            <w:pPr>
              <w:jc w:val="center"/>
            </w:pPr>
            <w:r w:rsidRPr="0098542B">
              <w:t>2023</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vAlign w:val="center"/>
          </w:tcPr>
          <w:p w:rsidR="0098542B" w:rsidRPr="0098542B" w:rsidRDefault="0098542B" w:rsidP="0098542B">
            <w:pPr>
              <w:jc w:val="center"/>
            </w:pPr>
            <w:r w:rsidRPr="0098542B">
              <w:t>729</w:t>
            </w: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tc>
        <w:tc>
          <w:tcPr>
            <w:tcW w:w="3274" w:type="dxa"/>
            <w:shd w:val="clear" w:color="auto" w:fill="auto"/>
          </w:tcPr>
          <w:p w:rsidR="00276E76" w:rsidRDefault="0098542B" w:rsidP="0098542B">
            <w:pPr>
              <w:jc w:val="center"/>
            </w:pPr>
            <w:r w:rsidRPr="0098542B">
              <w:t xml:space="preserve">Ремонт дорожного покрытия участка дороги от ул. Мичурина к дому №59/2 </w:t>
            </w:r>
          </w:p>
          <w:p w:rsidR="0098542B" w:rsidRPr="0098542B" w:rsidRDefault="0098542B" w:rsidP="0098542B">
            <w:pPr>
              <w:jc w:val="center"/>
            </w:pPr>
            <w:r w:rsidRPr="0098542B">
              <w:t>по ул.Красная</w:t>
            </w:r>
          </w:p>
          <w:p w:rsidR="0098542B" w:rsidRPr="0098542B" w:rsidRDefault="0098542B" w:rsidP="0098542B">
            <w:pPr>
              <w:jc w:val="center"/>
            </w:pPr>
          </w:p>
        </w:tc>
        <w:tc>
          <w:tcPr>
            <w:tcW w:w="2268" w:type="dxa"/>
            <w:shd w:val="clear" w:color="auto" w:fill="auto"/>
          </w:tcPr>
          <w:p w:rsidR="0098542B" w:rsidRPr="0098542B" w:rsidRDefault="0098542B" w:rsidP="0098542B">
            <w:pPr>
              <w:jc w:val="center"/>
            </w:pPr>
            <w:r w:rsidRPr="0098542B">
              <w:t>Администрация Ейского городского поселения</w:t>
            </w:r>
          </w:p>
        </w:tc>
        <w:tc>
          <w:tcPr>
            <w:tcW w:w="6610" w:type="dxa"/>
            <w:shd w:val="clear" w:color="auto" w:fill="auto"/>
          </w:tcPr>
          <w:p w:rsidR="0098542B" w:rsidRPr="0098542B" w:rsidRDefault="0098542B" w:rsidP="0098542B">
            <w:pPr>
              <w:ind w:firstLine="321"/>
              <w:jc w:val="both"/>
            </w:pPr>
            <w:r w:rsidRPr="0098542B">
              <w:t>В связи с отсутствием свободных источников финансирования, выполнить данные мероприятия в 2025 году не представляется возможным.</w:t>
            </w:r>
          </w:p>
          <w:p w:rsidR="0098542B" w:rsidRPr="0098542B" w:rsidRDefault="0098542B" w:rsidP="0098542B">
            <w:pPr>
              <w:ind w:firstLine="328"/>
              <w:jc w:val="both"/>
            </w:pPr>
            <w:r w:rsidRPr="0098542B">
              <w:t>При условии достаточного финансирования, данный вопрос будет рассмотрен 2026 г. за счет средств из бюджета Ейского городского поселения.</w:t>
            </w:r>
          </w:p>
        </w:tc>
        <w:tc>
          <w:tcPr>
            <w:tcW w:w="1097" w:type="dxa"/>
            <w:shd w:val="clear" w:color="auto" w:fill="auto"/>
          </w:tcPr>
          <w:p w:rsidR="0098542B" w:rsidRPr="0098542B" w:rsidRDefault="0098542B" w:rsidP="0098542B">
            <w:pPr>
              <w:jc w:val="center"/>
            </w:pPr>
            <w:r w:rsidRPr="0098542B">
              <w:t>2023</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vAlign w:val="center"/>
          </w:tcPr>
          <w:p w:rsidR="0098542B" w:rsidRPr="0098542B" w:rsidRDefault="0098542B" w:rsidP="0098542B">
            <w:pPr>
              <w:jc w:val="center"/>
            </w:pPr>
            <w:r w:rsidRPr="0098542B">
              <w:t>777</w:t>
            </w: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p w:rsidR="0098542B" w:rsidRPr="0098542B" w:rsidRDefault="0098542B" w:rsidP="0098542B">
            <w:pPr>
              <w:jc w:val="center"/>
            </w:pPr>
          </w:p>
        </w:tc>
        <w:tc>
          <w:tcPr>
            <w:tcW w:w="3274" w:type="dxa"/>
            <w:shd w:val="clear" w:color="auto" w:fill="auto"/>
          </w:tcPr>
          <w:p w:rsidR="0098542B" w:rsidRPr="0098542B" w:rsidRDefault="0098542B" w:rsidP="0098542B">
            <w:pPr>
              <w:jc w:val="center"/>
            </w:pPr>
            <w:r w:rsidRPr="0098542B">
              <w:t xml:space="preserve">Ремонт тротуара </w:t>
            </w:r>
          </w:p>
          <w:p w:rsidR="0098542B" w:rsidRPr="0098542B" w:rsidRDefault="0098542B" w:rsidP="0098542B">
            <w:pPr>
              <w:jc w:val="center"/>
            </w:pPr>
            <w:r w:rsidRPr="0098542B">
              <w:t>от ул. Пионерской в сторону ул.Горького. (вдоль школы интерната)</w:t>
            </w:r>
          </w:p>
          <w:p w:rsidR="0098542B" w:rsidRPr="0098542B" w:rsidRDefault="0098542B" w:rsidP="0098542B">
            <w:pPr>
              <w:jc w:val="center"/>
            </w:pPr>
          </w:p>
        </w:tc>
        <w:tc>
          <w:tcPr>
            <w:tcW w:w="2268" w:type="dxa"/>
            <w:shd w:val="clear" w:color="auto" w:fill="auto"/>
          </w:tcPr>
          <w:p w:rsidR="0098542B" w:rsidRPr="0098542B" w:rsidRDefault="0098542B" w:rsidP="0098542B">
            <w:pPr>
              <w:jc w:val="center"/>
            </w:pPr>
            <w:r w:rsidRPr="0098542B">
              <w:t>Администрация Ейского городского поселения</w:t>
            </w:r>
          </w:p>
        </w:tc>
        <w:tc>
          <w:tcPr>
            <w:tcW w:w="6610" w:type="dxa"/>
            <w:shd w:val="clear" w:color="auto" w:fill="auto"/>
          </w:tcPr>
          <w:p w:rsidR="0098542B" w:rsidRPr="0098542B" w:rsidRDefault="0098542B" w:rsidP="0098542B">
            <w:pPr>
              <w:ind w:firstLine="317"/>
              <w:jc w:val="both"/>
              <w:rPr>
                <w:iCs/>
              </w:rPr>
            </w:pPr>
            <w:r w:rsidRPr="0098542B">
              <w:rPr>
                <w:iCs/>
              </w:rPr>
              <w:t>Запланировать асфальтирование тротуара в 2025 году не представляется возможным.</w:t>
            </w:r>
          </w:p>
          <w:p w:rsidR="0098542B" w:rsidRPr="0098542B" w:rsidRDefault="0098542B" w:rsidP="0098542B">
            <w:pPr>
              <w:ind w:firstLine="317"/>
              <w:jc w:val="both"/>
            </w:pPr>
            <w:r w:rsidRPr="0098542B">
              <w:rPr>
                <w:iCs/>
              </w:rPr>
              <w:t xml:space="preserve"> </w:t>
            </w:r>
            <w:r w:rsidRPr="0098542B">
              <w:t>При условии достаточного финансирования, данный вопрос будет рассмотрен 2026 г. за счет средств из бюджета Ейского городского поселения.</w:t>
            </w:r>
          </w:p>
        </w:tc>
        <w:tc>
          <w:tcPr>
            <w:tcW w:w="1097" w:type="dxa"/>
            <w:shd w:val="clear" w:color="auto" w:fill="auto"/>
          </w:tcPr>
          <w:p w:rsidR="0098542B" w:rsidRPr="0098542B" w:rsidRDefault="0098542B" w:rsidP="0098542B">
            <w:pPr>
              <w:jc w:val="center"/>
            </w:pPr>
            <w:r w:rsidRPr="0098542B">
              <w:t>2024</w:t>
            </w:r>
          </w:p>
        </w:tc>
      </w:tr>
      <w:tr w:rsidR="0098542B" w:rsidRPr="0098542B" w:rsidTr="00DC60BD">
        <w:trPr>
          <w:gridAfter w:val="1"/>
          <w:wAfter w:w="20" w:type="dxa"/>
        </w:trPr>
        <w:tc>
          <w:tcPr>
            <w:tcW w:w="809" w:type="dxa"/>
            <w:shd w:val="clear" w:color="auto" w:fill="auto"/>
          </w:tcPr>
          <w:p w:rsidR="0098542B" w:rsidRPr="0098542B" w:rsidRDefault="0098542B" w:rsidP="0098542B">
            <w:pPr>
              <w:numPr>
                <w:ilvl w:val="0"/>
                <w:numId w:val="33"/>
              </w:numPr>
              <w:ind w:left="426"/>
            </w:pPr>
          </w:p>
        </w:tc>
        <w:tc>
          <w:tcPr>
            <w:tcW w:w="987" w:type="dxa"/>
            <w:shd w:val="clear" w:color="auto" w:fill="auto"/>
          </w:tcPr>
          <w:p w:rsidR="0098542B" w:rsidRPr="0098542B" w:rsidRDefault="0098542B" w:rsidP="0098542B">
            <w:pPr>
              <w:jc w:val="center"/>
              <w:rPr>
                <w:bCs/>
              </w:rPr>
            </w:pPr>
            <w:r w:rsidRPr="0098542B">
              <w:rPr>
                <w:bCs/>
              </w:rPr>
              <w:t>781</w:t>
            </w:r>
          </w:p>
        </w:tc>
        <w:tc>
          <w:tcPr>
            <w:tcW w:w="3274" w:type="dxa"/>
            <w:shd w:val="clear" w:color="auto" w:fill="auto"/>
          </w:tcPr>
          <w:p w:rsidR="0098542B" w:rsidRPr="0098542B" w:rsidRDefault="0098542B" w:rsidP="0098542B">
            <w:pPr>
              <w:jc w:val="center"/>
            </w:pPr>
            <w:r w:rsidRPr="0098542B">
              <w:t xml:space="preserve">Выполнить мероприятия по устройству уличного освещения от дома №18 </w:t>
            </w:r>
          </w:p>
          <w:p w:rsidR="0098542B" w:rsidRPr="0098542B" w:rsidRDefault="0098542B" w:rsidP="0098542B">
            <w:pPr>
              <w:jc w:val="center"/>
            </w:pPr>
            <w:r w:rsidRPr="0098542B">
              <w:t>пер. Ялтинский и до дома по ул. Камская 2</w:t>
            </w:r>
          </w:p>
          <w:p w:rsidR="0098542B" w:rsidRPr="0098542B" w:rsidRDefault="0098542B" w:rsidP="0098542B">
            <w:pPr>
              <w:jc w:val="center"/>
            </w:pPr>
          </w:p>
        </w:tc>
        <w:tc>
          <w:tcPr>
            <w:tcW w:w="2268" w:type="dxa"/>
            <w:shd w:val="clear" w:color="auto" w:fill="auto"/>
          </w:tcPr>
          <w:p w:rsidR="0098542B" w:rsidRPr="0098542B" w:rsidRDefault="0098542B" w:rsidP="0098542B">
            <w:pPr>
              <w:jc w:val="center"/>
            </w:pPr>
            <w:r w:rsidRPr="0098542B">
              <w:t>Администрация Ейского городского поселения</w:t>
            </w:r>
          </w:p>
        </w:tc>
        <w:tc>
          <w:tcPr>
            <w:tcW w:w="6610" w:type="dxa"/>
            <w:shd w:val="clear" w:color="auto" w:fill="auto"/>
            <w:vAlign w:val="center"/>
          </w:tcPr>
          <w:p w:rsidR="0098542B" w:rsidRPr="0098542B" w:rsidRDefault="0098542B" w:rsidP="0098542B">
            <w:pPr>
              <w:ind w:firstLine="321"/>
              <w:jc w:val="both"/>
              <w:rPr>
                <w:iCs/>
              </w:rPr>
            </w:pPr>
            <w:r w:rsidRPr="0098542B">
              <w:rPr>
                <w:iCs/>
              </w:rPr>
              <w:t>В связи с отсутствием свободных источников финансирования, мероприятия по устройству уличного освещения от дома № 18 по пер. Ялтинский и по ул. Камская 2в на 2025-2026 гг. не запланированы.</w:t>
            </w:r>
          </w:p>
          <w:p w:rsidR="0098542B" w:rsidRPr="0098542B" w:rsidRDefault="0098542B" w:rsidP="0098542B">
            <w:pPr>
              <w:ind w:firstLine="321"/>
              <w:jc w:val="both"/>
              <w:rPr>
                <w:iCs/>
              </w:rPr>
            </w:pPr>
            <w:r w:rsidRPr="0098542B">
              <w:rPr>
                <w:iCs/>
              </w:rPr>
              <w:t>При наличии достаточного финансирования мероприятия по устройству уличного освещения на данном участке будут запланированы на 2027-2028 год.</w:t>
            </w:r>
          </w:p>
          <w:p w:rsidR="0098542B" w:rsidRPr="0098542B" w:rsidRDefault="0098542B" w:rsidP="0098542B">
            <w:pPr>
              <w:jc w:val="both"/>
            </w:pPr>
          </w:p>
        </w:tc>
        <w:tc>
          <w:tcPr>
            <w:tcW w:w="1097" w:type="dxa"/>
            <w:shd w:val="clear" w:color="auto" w:fill="auto"/>
          </w:tcPr>
          <w:p w:rsidR="0098542B" w:rsidRPr="0098542B" w:rsidRDefault="0098542B" w:rsidP="0098542B">
            <w:pPr>
              <w:jc w:val="center"/>
            </w:pPr>
            <w:r w:rsidRPr="0098542B">
              <w:t>2024</w:t>
            </w:r>
          </w:p>
        </w:tc>
      </w:tr>
    </w:tbl>
    <w:p w:rsidR="00DD692A" w:rsidRPr="0098542B" w:rsidRDefault="00DD692A" w:rsidP="00DD692A"/>
    <w:p w:rsidR="000D5B64" w:rsidRPr="0098542B" w:rsidRDefault="000D5B64" w:rsidP="0063012C">
      <w:pPr>
        <w:rPr>
          <w:sz w:val="28"/>
          <w:szCs w:val="28"/>
        </w:rPr>
      </w:pPr>
    </w:p>
    <w:p w:rsidR="00CE3045" w:rsidRPr="0098542B" w:rsidRDefault="00CE3045" w:rsidP="00CE3045">
      <w:pPr>
        <w:rPr>
          <w:sz w:val="28"/>
          <w:szCs w:val="28"/>
        </w:rPr>
      </w:pPr>
      <w:r w:rsidRPr="0098542B">
        <w:rPr>
          <w:sz w:val="28"/>
          <w:szCs w:val="28"/>
        </w:rPr>
        <w:t xml:space="preserve">Начальник управления внутренней </w:t>
      </w:r>
    </w:p>
    <w:p w:rsidR="00F82386" w:rsidRPr="0098542B" w:rsidRDefault="00CE3045" w:rsidP="009163E3">
      <w:pPr>
        <w:rPr>
          <w:sz w:val="28"/>
          <w:szCs w:val="28"/>
        </w:rPr>
      </w:pPr>
      <w:r w:rsidRPr="0098542B">
        <w:rPr>
          <w:sz w:val="28"/>
          <w:szCs w:val="28"/>
        </w:rPr>
        <w:t xml:space="preserve">политики администрации муниципального </w:t>
      </w:r>
    </w:p>
    <w:p w:rsidR="00F82386" w:rsidRPr="0098542B" w:rsidRDefault="00CE3045" w:rsidP="009163E3">
      <w:pPr>
        <w:rPr>
          <w:sz w:val="28"/>
          <w:szCs w:val="28"/>
        </w:rPr>
      </w:pPr>
      <w:r w:rsidRPr="0098542B">
        <w:rPr>
          <w:sz w:val="28"/>
          <w:szCs w:val="28"/>
        </w:rPr>
        <w:t>образования Ейский</w:t>
      </w:r>
      <w:r w:rsidR="00F82386" w:rsidRPr="0098542B">
        <w:rPr>
          <w:sz w:val="28"/>
          <w:szCs w:val="28"/>
        </w:rPr>
        <w:t xml:space="preserve"> муниципальный </w:t>
      </w:r>
      <w:r w:rsidRPr="0098542B">
        <w:rPr>
          <w:sz w:val="28"/>
          <w:szCs w:val="28"/>
        </w:rPr>
        <w:t>район</w:t>
      </w:r>
    </w:p>
    <w:p w:rsidR="0063012C" w:rsidRPr="0098542B" w:rsidRDefault="00F82386" w:rsidP="009163E3">
      <w:pPr>
        <w:rPr>
          <w:sz w:val="28"/>
          <w:szCs w:val="28"/>
        </w:rPr>
      </w:pPr>
      <w:r w:rsidRPr="0098542B">
        <w:rPr>
          <w:sz w:val="28"/>
          <w:szCs w:val="28"/>
        </w:rPr>
        <w:t xml:space="preserve">Краснодарского края   </w:t>
      </w:r>
      <w:r w:rsidR="00CE3045" w:rsidRPr="0098542B">
        <w:rPr>
          <w:sz w:val="28"/>
          <w:szCs w:val="28"/>
        </w:rPr>
        <w:t xml:space="preserve">                                                                           </w:t>
      </w:r>
      <w:r w:rsidR="009163E3" w:rsidRPr="0098542B">
        <w:rPr>
          <w:sz w:val="28"/>
          <w:szCs w:val="28"/>
        </w:rPr>
        <w:t xml:space="preserve">                                                 </w:t>
      </w:r>
      <w:r w:rsidR="00CE3045" w:rsidRPr="0098542B">
        <w:rPr>
          <w:sz w:val="28"/>
          <w:szCs w:val="28"/>
        </w:rPr>
        <w:t xml:space="preserve">                </w:t>
      </w:r>
      <w:r w:rsidR="00E80EA6" w:rsidRPr="0098542B">
        <w:rPr>
          <w:sz w:val="28"/>
          <w:szCs w:val="28"/>
        </w:rPr>
        <w:t xml:space="preserve">     </w:t>
      </w:r>
      <w:r w:rsidR="009163E3" w:rsidRPr="0098542B">
        <w:rPr>
          <w:sz w:val="28"/>
          <w:szCs w:val="28"/>
        </w:rPr>
        <w:t>Е.Н.Свириденко</w:t>
      </w:r>
      <w:r w:rsidR="00CE3045" w:rsidRPr="0098542B">
        <w:rPr>
          <w:sz w:val="28"/>
          <w:szCs w:val="28"/>
        </w:rPr>
        <w:t xml:space="preserve"> </w:t>
      </w:r>
    </w:p>
    <w:sectPr w:rsidR="0063012C" w:rsidRPr="0098542B" w:rsidSect="00173932">
      <w:headerReference w:type="even" r:id="rId8"/>
      <w:headerReference w:type="default" r:id="rId9"/>
      <w:headerReference w:type="first" r:id="rId10"/>
      <w:pgSz w:w="16838" w:h="11906" w:orient="landscape"/>
      <w:pgMar w:top="567" w:right="820" w:bottom="170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4168" w:rsidRDefault="009B4168">
      <w:r>
        <w:separator/>
      </w:r>
    </w:p>
  </w:endnote>
  <w:endnote w:type="continuationSeparator" w:id="0">
    <w:p w:rsidR="009B4168" w:rsidRDefault="009B41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4168" w:rsidRDefault="009B4168">
      <w:r>
        <w:separator/>
      </w:r>
    </w:p>
  </w:footnote>
  <w:footnote w:type="continuationSeparator" w:id="0">
    <w:p w:rsidR="009B4168" w:rsidRDefault="009B41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A9F" w:rsidRDefault="00511A9F" w:rsidP="00532E59">
    <w:pPr>
      <w:pStyle w:val="a4"/>
      <w:framePr w:wrap="auto" w:vAnchor="text" w:hAnchor="margin" w:xAlign="center" w:y="1"/>
      <w:rPr>
        <w:rStyle w:val="a8"/>
      </w:rPr>
    </w:pPr>
    <w:r>
      <w:rPr>
        <w:rStyle w:val="a8"/>
      </w:rPr>
      <w:fldChar w:fldCharType="begin"/>
    </w:r>
    <w:r>
      <w:rPr>
        <w:rStyle w:val="a8"/>
      </w:rPr>
      <w:instrText xml:space="preserve">PAGE  </w:instrText>
    </w:r>
    <w:r>
      <w:rPr>
        <w:rStyle w:val="a8"/>
      </w:rPr>
      <w:fldChar w:fldCharType="end"/>
    </w:r>
  </w:p>
  <w:p w:rsidR="00511A9F" w:rsidRDefault="00511A9F">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A9F" w:rsidRDefault="00511A9F">
    <w:pPr>
      <w:pStyle w:val="a4"/>
    </w:pPr>
    <w:r>
      <w:pict>
        <v:rect id="_x0000_s2050" style="position:absolute;margin-left:809.1pt;margin-top:270.3pt;width:32.45pt;height:19.2pt;z-index:251658240;visibility:visible;mso-width-percent:800;mso-position-horizontal-relative:page;mso-position-vertical-relative:page;mso-width-percent:800;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" o:allowincell="f" stroked="f">
          <v:textbox>
            <w:txbxContent>
              <w:p w:rsidR="00511A9F" w:rsidRDefault="00511A9F">
                <w:pPr>
                  <w:pBdr>
                    <w:bottom w:val="single" w:sz="4" w:space="1" w:color="auto"/>
                  </w:pBdr>
                </w:pPr>
                <w:fldSimple w:instr="PAGE   \* MERGEFORMAT">
                  <w:r w:rsidR="00097E7E">
                    <w:rPr>
                      <w:noProof/>
                    </w:rPr>
                    <w:t>56</w:t>
                  </w:r>
                </w:fldSimple>
              </w:p>
            </w:txbxContent>
          </v:textbox>
          <w10:wrap anchorx="margin" anchory="margin"/>
        </v:rec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A9F" w:rsidRDefault="00511A9F">
    <w:pPr>
      <w:pStyle w:val="a4"/>
    </w:pPr>
    <w:r>
      <w:pict>
        <v:rect id="_x0000_s2049" style="position:absolute;margin-left:809.1pt;margin-top:269.6pt;width:32.45pt;height:20.65pt;z-index:251657216;visibility:visible;mso-width-percent:800;mso-position-horizontal-relative:page;mso-position-vertical-relative:page;mso-width-percent:800;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" o:allowincell="f" stroked="f">
          <v:textbox style="mso-next-textbox:#_x0000_s2049">
            <w:txbxContent>
              <w:p w:rsidR="00511A9F" w:rsidRDefault="00511A9F">
                <w:pPr>
                  <w:pBdr>
                    <w:bottom w:val="single" w:sz="4" w:space="1" w:color="auto"/>
                  </w:pBdr>
                </w:pPr>
              </w:p>
            </w:txbxContent>
          </v:textbox>
          <w10:wrap anchorx="margin" anchory="margin"/>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55907"/>
    <w:multiLevelType w:val="multilevel"/>
    <w:tmpl w:val="98C0ABBA"/>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cs="Times New Roman" w:hint="default"/>
      </w:rPr>
    </w:lvl>
    <w:lvl w:ilvl="2">
      <w:start w:val="1"/>
      <w:numFmt w:val="decimal"/>
      <w:lvlText w:val="5.1.%3."/>
      <w:lvlJc w:val="left"/>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nsid w:val="083D470F"/>
    <w:multiLevelType w:val="multilevel"/>
    <w:tmpl w:val="F45AE556"/>
    <w:lvl w:ilvl="0">
      <w:start w:val="1"/>
      <w:numFmt w:val="decimal"/>
      <w:lvlText w:val="1.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
    <w:nsid w:val="0BC96299"/>
    <w:multiLevelType w:val="multilevel"/>
    <w:tmpl w:val="8E02742C"/>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cs="Times New Roman" w:hint="default"/>
        <w:sz w:val="28"/>
        <w:szCs w:val="28"/>
      </w:rPr>
    </w:lvl>
    <w:lvl w:ilvl="2">
      <w:start w:val="1"/>
      <w:numFmt w:val="decimal"/>
      <w:lvlText w:val="3.1.%3."/>
      <w:lvlJc w:val="left"/>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0024A67"/>
    <w:multiLevelType w:val="hybridMultilevel"/>
    <w:tmpl w:val="64FC6FB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4">
    <w:nsid w:val="17D87021"/>
    <w:multiLevelType w:val="multilevel"/>
    <w:tmpl w:val="FAC29620"/>
    <w:lvl w:ilvl="0">
      <w:start w:val="2"/>
      <w:numFmt w:val="decimal"/>
      <w:lvlText w:val="%1."/>
      <w:lvlJc w:val="left"/>
      <w:pPr>
        <w:tabs>
          <w:tab w:val="num" w:pos="0"/>
        </w:tabs>
        <w:ind w:left="1776" w:hanging="360"/>
      </w:pPr>
      <w:rPr>
        <w:rFonts w:cs="Times New Roman" w:hint="default"/>
      </w:rPr>
    </w:lvl>
    <w:lvl w:ilvl="1">
      <w:start w:val="1"/>
      <w:numFmt w:val="decimal"/>
      <w:lvlText w:val="%1.%2."/>
      <w:lvlJc w:val="left"/>
      <w:pPr>
        <w:tabs>
          <w:tab w:val="num" w:pos="0"/>
        </w:tabs>
        <w:ind w:left="2208" w:hanging="432"/>
      </w:pPr>
      <w:rPr>
        <w:rFonts w:ascii="Times New Roman" w:hAnsi="Times New Roman" w:cs="Times New Roman" w:hint="default"/>
        <w:sz w:val="28"/>
      </w:rPr>
    </w:lvl>
    <w:lvl w:ilvl="2">
      <w:start w:val="1"/>
      <w:numFmt w:val="decimal"/>
      <w:lvlText w:val="3.%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0"/>
        </w:tabs>
        <w:ind w:left="3144" w:hanging="648"/>
      </w:pPr>
      <w:rPr>
        <w:rFonts w:cs="Times New Roman" w:hint="default"/>
      </w:rPr>
    </w:lvl>
    <w:lvl w:ilvl="4">
      <w:start w:val="1"/>
      <w:numFmt w:val="decimal"/>
      <w:lvlText w:val="%1.%2.%3.%4.%5."/>
      <w:lvlJc w:val="left"/>
      <w:pPr>
        <w:tabs>
          <w:tab w:val="num" w:pos="0"/>
        </w:tabs>
        <w:ind w:left="3648" w:hanging="792"/>
      </w:pPr>
      <w:rPr>
        <w:rFonts w:cs="Times New Roman" w:hint="default"/>
      </w:rPr>
    </w:lvl>
    <w:lvl w:ilvl="5">
      <w:start w:val="1"/>
      <w:numFmt w:val="decimal"/>
      <w:lvlText w:val="%1.%2.%3.%4.%5.%6."/>
      <w:lvlJc w:val="left"/>
      <w:pPr>
        <w:tabs>
          <w:tab w:val="num" w:pos="0"/>
        </w:tabs>
        <w:ind w:left="4152" w:hanging="936"/>
      </w:pPr>
      <w:rPr>
        <w:rFonts w:cs="Times New Roman" w:hint="default"/>
      </w:rPr>
    </w:lvl>
    <w:lvl w:ilvl="6">
      <w:start w:val="1"/>
      <w:numFmt w:val="decimal"/>
      <w:lvlText w:val="%1.%2.%3.%4.%5.%6.%7."/>
      <w:lvlJc w:val="left"/>
      <w:pPr>
        <w:tabs>
          <w:tab w:val="num" w:pos="0"/>
        </w:tabs>
        <w:ind w:left="4656" w:hanging="1080"/>
      </w:pPr>
      <w:rPr>
        <w:rFonts w:cs="Times New Roman" w:hint="default"/>
      </w:rPr>
    </w:lvl>
    <w:lvl w:ilvl="7">
      <w:start w:val="1"/>
      <w:numFmt w:val="decimal"/>
      <w:lvlText w:val="%1.%2.%3.%4.%5.%6.%7.%8."/>
      <w:lvlJc w:val="left"/>
      <w:pPr>
        <w:tabs>
          <w:tab w:val="num" w:pos="0"/>
        </w:tabs>
        <w:ind w:left="5160" w:hanging="1224"/>
      </w:pPr>
      <w:rPr>
        <w:rFonts w:cs="Times New Roman" w:hint="default"/>
      </w:rPr>
    </w:lvl>
    <w:lvl w:ilvl="8">
      <w:start w:val="1"/>
      <w:numFmt w:val="decimal"/>
      <w:lvlText w:val="%1.%2.%3.%4.%5.%6.%7.%8.%9."/>
      <w:lvlJc w:val="left"/>
      <w:pPr>
        <w:tabs>
          <w:tab w:val="num" w:pos="0"/>
        </w:tabs>
        <w:ind w:left="5736" w:hanging="1440"/>
      </w:pPr>
      <w:rPr>
        <w:rFonts w:cs="Times New Roman" w:hint="default"/>
      </w:rPr>
    </w:lvl>
  </w:abstractNum>
  <w:abstractNum w:abstractNumId="5">
    <w:nsid w:val="1CBA532B"/>
    <w:multiLevelType w:val="multilevel"/>
    <w:tmpl w:val="8E02742C"/>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cs="Times New Roman" w:hint="default"/>
      </w:rPr>
    </w:lvl>
    <w:lvl w:ilvl="2">
      <w:start w:val="1"/>
      <w:numFmt w:val="decimal"/>
      <w:lvlText w:val="3.1.%3."/>
      <w:lvlJc w:val="left"/>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21806BD9"/>
    <w:multiLevelType w:val="multilevel"/>
    <w:tmpl w:val="20220650"/>
    <w:styleLink w:val="3"/>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cs="Times New Roman" w:hint="default"/>
      </w:rPr>
    </w:lvl>
    <w:lvl w:ilvl="2">
      <w:start w:val="1"/>
      <w:numFmt w:val="decimal"/>
      <w:lvlText w:val="2.3.%3."/>
      <w:lvlJc w:val="left"/>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nsid w:val="22CA694F"/>
    <w:multiLevelType w:val="hybridMultilevel"/>
    <w:tmpl w:val="64FC6FB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8">
    <w:nsid w:val="24A2043D"/>
    <w:multiLevelType w:val="hybridMultilevel"/>
    <w:tmpl w:val="64FC6FB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9">
    <w:nsid w:val="29960A19"/>
    <w:multiLevelType w:val="hybridMultilevel"/>
    <w:tmpl w:val="64FC6FB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10">
    <w:nsid w:val="2ED8464B"/>
    <w:multiLevelType w:val="multilevel"/>
    <w:tmpl w:val="2158B058"/>
    <w:lvl w:ilvl="0">
      <w:start w:val="4"/>
      <w:numFmt w:val="decimal"/>
      <w:lvlText w:val="%1."/>
      <w:lvlJc w:val="left"/>
      <w:pPr>
        <w:ind w:left="1776" w:hanging="360"/>
      </w:pPr>
      <w:rPr>
        <w:rFonts w:cs="Times New Roman" w:hint="default"/>
        <w:b/>
      </w:rPr>
    </w:lvl>
    <w:lvl w:ilvl="1">
      <w:start w:val="1"/>
      <w:numFmt w:val="decimal"/>
      <w:lvlText w:val="%1.%2."/>
      <w:lvlJc w:val="left"/>
      <w:pPr>
        <w:ind w:left="2208" w:hanging="432"/>
      </w:pPr>
      <w:rPr>
        <w:rFonts w:ascii="Times New Roman" w:hAnsi="Times New Roman" w:cs="Times New Roman" w:hint="default"/>
        <w:b/>
      </w:rPr>
    </w:lvl>
    <w:lvl w:ilvl="2">
      <w:start w:val="2"/>
      <w:numFmt w:val="decimal"/>
      <w:lvlText w:val="4.%2.%3."/>
      <w:lvlJc w:val="left"/>
      <w:pPr>
        <w:ind w:firstLine="57"/>
      </w:pPr>
      <w:rPr>
        <w:rFonts w:cs="Times New Roman" w:hint="default"/>
      </w:rPr>
    </w:lvl>
    <w:lvl w:ilvl="3">
      <w:start w:val="1"/>
      <w:numFmt w:val="decimal"/>
      <w:lvlText w:val="%1.%2.%3.%4."/>
      <w:lvlJc w:val="left"/>
      <w:pPr>
        <w:ind w:left="3144" w:hanging="648"/>
      </w:pPr>
      <w:rPr>
        <w:rFonts w:cs="Times New Roman" w:hint="default"/>
      </w:rPr>
    </w:lvl>
    <w:lvl w:ilvl="4">
      <w:start w:val="1"/>
      <w:numFmt w:val="decimal"/>
      <w:lvlText w:val="%1.%2.%3.%4.%5."/>
      <w:lvlJc w:val="left"/>
      <w:pPr>
        <w:ind w:left="3648" w:hanging="792"/>
      </w:pPr>
      <w:rPr>
        <w:rFonts w:cs="Times New Roman" w:hint="default"/>
      </w:rPr>
    </w:lvl>
    <w:lvl w:ilvl="5">
      <w:start w:val="1"/>
      <w:numFmt w:val="decimal"/>
      <w:lvlText w:val="%1.%2.%3.%4.%5.%6."/>
      <w:lvlJc w:val="left"/>
      <w:pPr>
        <w:ind w:left="4152" w:hanging="936"/>
      </w:pPr>
      <w:rPr>
        <w:rFonts w:cs="Times New Roman" w:hint="default"/>
      </w:rPr>
    </w:lvl>
    <w:lvl w:ilvl="6">
      <w:start w:val="1"/>
      <w:numFmt w:val="decimal"/>
      <w:lvlText w:val="%1.%2.%3.%4.%5.%6.%7."/>
      <w:lvlJc w:val="left"/>
      <w:pPr>
        <w:ind w:left="4656" w:hanging="1080"/>
      </w:pPr>
      <w:rPr>
        <w:rFonts w:cs="Times New Roman" w:hint="default"/>
      </w:rPr>
    </w:lvl>
    <w:lvl w:ilvl="7">
      <w:start w:val="1"/>
      <w:numFmt w:val="decimal"/>
      <w:lvlText w:val="%1.%2.%3.%4.%5.%6.%7.%8."/>
      <w:lvlJc w:val="left"/>
      <w:pPr>
        <w:ind w:left="5160" w:hanging="1224"/>
      </w:pPr>
      <w:rPr>
        <w:rFonts w:cs="Times New Roman" w:hint="default"/>
      </w:rPr>
    </w:lvl>
    <w:lvl w:ilvl="8">
      <w:start w:val="1"/>
      <w:numFmt w:val="decimal"/>
      <w:lvlText w:val="%1.%2.%3.%4.%5.%6.%7.%8.%9."/>
      <w:lvlJc w:val="left"/>
      <w:pPr>
        <w:ind w:left="5736" w:hanging="1440"/>
      </w:pPr>
      <w:rPr>
        <w:rFonts w:cs="Times New Roman" w:hint="default"/>
      </w:rPr>
    </w:lvl>
  </w:abstractNum>
  <w:abstractNum w:abstractNumId="11">
    <w:nsid w:val="303345B2"/>
    <w:multiLevelType w:val="multilevel"/>
    <w:tmpl w:val="FAC29620"/>
    <w:lvl w:ilvl="0">
      <w:start w:val="2"/>
      <w:numFmt w:val="decimal"/>
      <w:lvlText w:val="%1."/>
      <w:lvlJc w:val="left"/>
      <w:pPr>
        <w:tabs>
          <w:tab w:val="num" w:pos="0"/>
        </w:tabs>
        <w:ind w:left="1776" w:hanging="360"/>
      </w:pPr>
      <w:rPr>
        <w:rFonts w:cs="Times New Roman" w:hint="default"/>
      </w:rPr>
    </w:lvl>
    <w:lvl w:ilvl="1">
      <w:start w:val="1"/>
      <w:numFmt w:val="decimal"/>
      <w:lvlText w:val="%1.%2."/>
      <w:lvlJc w:val="left"/>
      <w:pPr>
        <w:tabs>
          <w:tab w:val="num" w:pos="0"/>
        </w:tabs>
        <w:ind w:left="2208" w:hanging="432"/>
      </w:pPr>
      <w:rPr>
        <w:rFonts w:ascii="Times New Roman" w:hAnsi="Times New Roman" w:cs="Times New Roman" w:hint="default"/>
        <w:sz w:val="28"/>
      </w:rPr>
    </w:lvl>
    <w:lvl w:ilvl="2">
      <w:start w:val="1"/>
      <w:numFmt w:val="decimal"/>
      <w:lvlText w:val="3.%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0"/>
        </w:tabs>
        <w:ind w:left="3144" w:hanging="648"/>
      </w:pPr>
      <w:rPr>
        <w:rFonts w:cs="Times New Roman" w:hint="default"/>
      </w:rPr>
    </w:lvl>
    <w:lvl w:ilvl="4">
      <w:start w:val="1"/>
      <w:numFmt w:val="decimal"/>
      <w:lvlText w:val="%1.%2.%3.%4.%5."/>
      <w:lvlJc w:val="left"/>
      <w:pPr>
        <w:tabs>
          <w:tab w:val="num" w:pos="0"/>
        </w:tabs>
        <w:ind w:left="3648" w:hanging="792"/>
      </w:pPr>
      <w:rPr>
        <w:rFonts w:cs="Times New Roman" w:hint="default"/>
      </w:rPr>
    </w:lvl>
    <w:lvl w:ilvl="5">
      <w:start w:val="1"/>
      <w:numFmt w:val="decimal"/>
      <w:lvlText w:val="%1.%2.%3.%4.%5.%6."/>
      <w:lvlJc w:val="left"/>
      <w:pPr>
        <w:tabs>
          <w:tab w:val="num" w:pos="0"/>
        </w:tabs>
        <w:ind w:left="4152" w:hanging="936"/>
      </w:pPr>
      <w:rPr>
        <w:rFonts w:cs="Times New Roman" w:hint="default"/>
      </w:rPr>
    </w:lvl>
    <w:lvl w:ilvl="6">
      <w:start w:val="1"/>
      <w:numFmt w:val="decimal"/>
      <w:lvlText w:val="%1.%2.%3.%4.%5.%6.%7."/>
      <w:lvlJc w:val="left"/>
      <w:pPr>
        <w:tabs>
          <w:tab w:val="num" w:pos="0"/>
        </w:tabs>
        <w:ind w:left="4656" w:hanging="1080"/>
      </w:pPr>
      <w:rPr>
        <w:rFonts w:cs="Times New Roman" w:hint="default"/>
      </w:rPr>
    </w:lvl>
    <w:lvl w:ilvl="7">
      <w:start w:val="1"/>
      <w:numFmt w:val="decimal"/>
      <w:lvlText w:val="%1.%2.%3.%4.%5.%6.%7.%8."/>
      <w:lvlJc w:val="left"/>
      <w:pPr>
        <w:tabs>
          <w:tab w:val="num" w:pos="0"/>
        </w:tabs>
        <w:ind w:left="5160" w:hanging="1224"/>
      </w:pPr>
      <w:rPr>
        <w:rFonts w:cs="Times New Roman" w:hint="default"/>
      </w:rPr>
    </w:lvl>
    <w:lvl w:ilvl="8">
      <w:start w:val="1"/>
      <w:numFmt w:val="decimal"/>
      <w:lvlText w:val="%1.%2.%3.%4.%5.%6.%7.%8.%9."/>
      <w:lvlJc w:val="left"/>
      <w:pPr>
        <w:tabs>
          <w:tab w:val="num" w:pos="0"/>
        </w:tabs>
        <w:ind w:left="5736" w:hanging="1440"/>
      </w:pPr>
      <w:rPr>
        <w:rFonts w:cs="Times New Roman" w:hint="default"/>
      </w:rPr>
    </w:lvl>
  </w:abstractNum>
  <w:abstractNum w:abstractNumId="12">
    <w:nsid w:val="32193872"/>
    <w:multiLevelType w:val="multilevel"/>
    <w:tmpl w:val="0419001D"/>
    <w:styleLink w:val="2"/>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nsid w:val="3AA80FA0"/>
    <w:multiLevelType w:val="multilevel"/>
    <w:tmpl w:val="FAC29620"/>
    <w:lvl w:ilvl="0">
      <w:start w:val="2"/>
      <w:numFmt w:val="decimal"/>
      <w:lvlText w:val="%1."/>
      <w:lvlJc w:val="left"/>
      <w:pPr>
        <w:tabs>
          <w:tab w:val="num" w:pos="0"/>
        </w:tabs>
        <w:ind w:left="1776" w:hanging="360"/>
      </w:pPr>
      <w:rPr>
        <w:rFonts w:cs="Times New Roman" w:hint="default"/>
      </w:rPr>
    </w:lvl>
    <w:lvl w:ilvl="1">
      <w:start w:val="1"/>
      <w:numFmt w:val="decimal"/>
      <w:lvlText w:val="%1.%2."/>
      <w:lvlJc w:val="left"/>
      <w:pPr>
        <w:tabs>
          <w:tab w:val="num" w:pos="0"/>
        </w:tabs>
        <w:ind w:left="2208" w:hanging="432"/>
      </w:pPr>
      <w:rPr>
        <w:rFonts w:ascii="Times New Roman" w:hAnsi="Times New Roman" w:cs="Times New Roman" w:hint="default"/>
        <w:sz w:val="28"/>
      </w:rPr>
    </w:lvl>
    <w:lvl w:ilvl="2">
      <w:start w:val="1"/>
      <w:numFmt w:val="decimal"/>
      <w:lvlText w:val="3.%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0"/>
        </w:tabs>
        <w:ind w:left="3144" w:hanging="648"/>
      </w:pPr>
      <w:rPr>
        <w:rFonts w:cs="Times New Roman" w:hint="default"/>
      </w:rPr>
    </w:lvl>
    <w:lvl w:ilvl="4">
      <w:start w:val="1"/>
      <w:numFmt w:val="decimal"/>
      <w:lvlText w:val="%1.%2.%3.%4.%5."/>
      <w:lvlJc w:val="left"/>
      <w:pPr>
        <w:tabs>
          <w:tab w:val="num" w:pos="0"/>
        </w:tabs>
        <w:ind w:left="3648" w:hanging="792"/>
      </w:pPr>
      <w:rPr>
        <w:rFonts w:cs="Times New Roman" w:hint="default"/>
      </w:rPr>
    </w:lvl>
    <w:lvl w:ilvl="5">
      <w:start w:val="1"/>
      <w:numFmt w:val="decimal"/>
      <w:lvlText w:val="%1.%2.%3.%4.%5.%6."/>
      <w:lvlJc w:val="left"/>
      <w:pPr>
        <w:tabs>
          <w:tab w:val="num" w:pos="0"/>
        </w:tabs>
        <w:ind w:left="4152" w:hanging="936"/>
      </w:pPr>
      <w:rPr>
        <w:rFonts w:cs="Times New Roman" w:hint="default"/>
      </w:rPr>
    </w:lvl>
    <w:lvl w:ilvl="6">
      <w:start w:val="1"/>
      <w:numFmt w:val="decimal"/>
      <w:lvlText w:val="%1.%2.%3.%4.%5.%6.%7."/>
      <w:lvlJc w:val="left"/>
      <w:pPr>
        <w:tabs>
          <w:tab w:val="num" w:pos="0"/>
        </w:tabs>
        <w:ind w:left="4656" w:hanging="1080"/>
      </w:pPr>
      <w:rPr>
        <w:rFonts w:cs="Times New Roman" w:hint="default"/>
      </w:rPr>
    </w:lvl>
    <w:lvl w:ilvl="7">
      <w:start w:val="1"/>
      <w:numFmt w:val="decimal"/>
      <w:lvlText w:val="%1.%2.%3.%4.%5.%6.%7.%8."/>
      <w:lvlJc w:val="left"/>
      <w:pPr>
        <w:tabs>
          <w:tab w:val="num" w:pos="0"/>
        </w:tabs>
        <w:ind w:left="5160" w:hanging="1224"/>
      </w:pPr>
      <w:rPr>
        <w:rFonts w:cs="Times New Roman" w:hint="default"/>
      </w:rPr>
    </w:lvl>
    <w:lvl w:ilvl="8">
      <w:start w:val="1"/>
      <w:numFmt w:val="decimal"/>
      <w:lvlText w:val="%1.%2.%3.%4.%5.%6.%7.%8.%9."/>
      <w:lvlJc w:val="left"/>
      <w:pPr>
        <w:tabs>
          <w:tab w:val="num" w:pos="0"/>
        </w:tabs>
        <w:ind w:left="5736" w:hanging="1440"/>
      </w:pPr>
      <w:rPr>
        <w:rFonts w:cs="Times New Roman" w:hint="default"/>
      </w:rPr>
    </w:lvl>
  </w:abstractNum>
  <w:abstractNum w:abstractNumId="14">
    <w:nsid w:val="41285E33"/>
    <w:multiLevelType w:val="multilevel"/>
    <w:tmpl w:val="F2485FC6"/>
    <w:lvl w:ilvl="0">
      <w:start w:val="5"/>
      <w:numFmt w:val="decimal"/>
      <w:lvlText w:val="%1."/>
      <w:lvlJc w:val="left"/>
      <w:pPr>
        <w:ind w:left="450" w:hanging="450"/>
      </w:pPr>
      <w:rPr>
        <w:rFonts w:cs="Times New Roman" w:hint="default"/>
      </w:rPr>
    </w:lvl>
    <w:lvl w:ilvl="1">
      <w:start w:val="1"/>
      <w:numFmt w:val="decimal"/>
      <w:lvlText w:val="6.%2."/>
      <w:lvlJc w:val="left"/>
      <w:rPr>
        <w:rFonts w:ascii="Times New Roman" w:hAnsi="Times New Roman" w:cs="Times New Roman" w:hint="default"/>
      </w:rPr>
    </w:lvl>
    <w:lvl w:ilvl="2">
      <w:start w:val="1"/>
      <w:numFmt w:val="decimal"/>
      <w:lvlText w:val="6.%2.%3."/>
      <w:lvlJc w:val="left"/>
      <w:rPr>
        <w:rFonts w:ascii="Times New Roman" w:hAnsi="Times New Roman"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5">
    <w:nsid w:val="449554EE"/>
    <w:multiLevelType w:val="multilevel"/>
    <w:tmpl w:val="2158B058"/>
    <w:lvl w:ilvl="0">
      <w:start w:val="4"/>
      <w:numFmt w:val="decimal"/>
      <w:lvlText w:val="%1."/>
      <w:lvlJc w:val="left"/>
      <w:pPr>
        <w:ind w:left="1776" w:hanging="360"/>
      </w:pPr>
      <w:rPr>
        <w:rFonts w:cs="Times New Roman" w:hint="default"/>
        <w:b/>
      </w:rPr>
    </w:lvl>
    <w:lvl w:ilvl="1">
      <w:start w:val="1"/>
      <w:numFmt w:val="decimal"/>
      <w:lvlText w:val="%1.%2."/>
      <w:lvlJc w:val="left"/>
      <w:pPr>
        <w:ind w:left="2208" w:hanging="432"/>
      </w:pPr>
      <w:rPr>
        <w:rFonts w:ascii="Times New Roman" w:hAnsi="Times New Roman" w:cs="Times New Roman" w:hint="default"/>
        <w:b/>
      </w:rPr>
    </w:lvl>
    <w:lvl w:ilvl="2">
      <w:start w:val="2"/>
      <w:numFmt w:val="decimal"/>
      <w:lvlText w:val="4.%2.%3."/>
      <w:lvlJc w:val="left"/>
      <w:pPr>
        <w:ind w:firstLine="57"/>
      </w:pPr>
      <w:rPr>
        <w:rFonts w:cs="Times New Roman" w:hint="default"/>
      </w:rPr>
    </w:lvl>
    <w:lvl w:ilvl="3">
      <w:start w:val="1"/>
      <w:numFmt w:val="decimal"/>
      <w:lvlText w:val="%1.%2.%3.%4."/>
      <w:lvlJc w:val="left"/>
      <w:pPr>
        <w:ind w:left="3144" w:hanging="648"/>
      </w:pPr>
      <w:rPr>
        <w:rFonts w:cs="Times New Roman" w:hint="default"/>
      </w:rPr>
    </w:lvl>
    <w:lvl w:ilvl="4">
      <w:start w:val="1"/>
      <w:numFmt w:val="decimal"/>
      <w:lvlText w:val="%1.%2.%3.%4.%5."/>
      <w:lvlJc w:val="left"/>
      <w:pPr>
        <w:ind w:left="3648" w:hanging="792"/>
      </w:pPr>
      <w:rPr>
        <w:rFonts w:cs="Times New Roman" w:hint="default"/>
      </w:rPr>
    </w:lvl>
    <w:lvl w:ilvl="5">
      <w:start w:val="1"/>
      <w:numFmt w:val="decimal"/>
      <w:lvlText w:val="%1.%2.%3.%4.%5.%6."/>
      <w:lvlJc w:val="left"/>
      <w:pPr>
        <w:ind w:left="4152" w:hanging="936"/>
      </w:pPr>
      <w:rPr>
        <w:rFonts w:cs="Times New Roman" w:hint="default"/>
      </w:rPr>
    </w:lvl>
    <w:lvl w:ilvl="6">
      <w:start w:val="1"/>
      <w:numFmt w:val="decimal"/>
      <w:lvlText w:val="%1.%2.%3.%4.%5.%6.%7."/>
      <w:lvlJc w:val="left"/>
      <w:pPr>
        <w:ind w:left="4656" w:hanging="1080"/>
      </w:pPr>
      <w:rPr>
        <w:rFonts w:cs="Times New Roman" w:hint="default"/>
      </w:rPr>
    </w:lvl>
    <w:lvl w:ilvl="7">
      <w:start w:val="1"/>
      <w:numFmt w:val="decimal"/>
      <w:lvlText w:val="%1.%2.%3.%4.%5.%6.%7.%8."/>
      <w:lvlJc w:val="left"/>
      <w:pPr>
        <w:ind w:left="5160" w:hanging="1224"/>
      </w:pPr>
      <w:rPr>
        <w:rFonts w:cs="Times New Roman" w:hint="default"/>
      </w:rPr>
    </w:lvl>
    <w:lvl w:ilvl="8">
      <w:start w:val="1"/>
      <w:numFmt w:val="decimal"/>
      <w:lvlText w:val="%1.%2.%3.%4.%5.%6.%7.%8.%9."/>
      <w:lvlJc w:val="left"/>
      <w:pPr>
        <w:ind w:left="5736" w:hanging="1440"/>
      </w:pPr>
      <w:rPr>
        <w:rFonts w:cs="Times New Roman" w:hint="default"/>
      </w:rPr>
    </w:lvl>
  </w:abstractNum>
  <w:abstractNum w:abstractNumId="16">
    <w:nsid w:val="45C97E77"/>
    <w:multiLevelType w:val="hybridMultilevel"/>
    <w:tmpl w:val="64FC6FB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17">
    <w:nsid w:val="4C203044"/>
    <w:multiLevelType w:val="multilevel"/>
    <w:tmpl w:val="2158B058"/>
    <w:lvl w:ilvl="0">
      <w:start w:val="4"/>
      <w:numFmt w:val="decimal"/>
      <w:lvlText w:val="%1."/>
      <w:lvlJc w:val="left"/>
      <w:pPr>
        <w:ind w:left="1776" w:hanging="360"/>
      </w:pPr>
      <w:rPr>
        <w:rFonts w:cs="Times New Roman" w:hint="default"/>
        <w:b/>
      </w:rPr>
    </w:lvl>
    <w:lvl w:ilvl="1">
      <w:start w:val="1"/>
      <w:numFmt w:val="decimal"/>
      <w:lvlText w:val="%1.%2."/>
      <w:lvlJc w:val="left"/>
      <w:pPr>
        <w:ind w:left="2208" w:hanging="432"/>
      </w:pPr>
      <w:rPr>
        <w:rFonts w:ascii="Times New Roman" w:hAnsi="Times New Roman" w:cs="Times New Roman" w:hint="default"/>
        <w:b/>
      </w:rPr>
    </w:lvl>
    <w:lvl w:ilvl="2">
      <w:start w:val="2"/>
      <w:numFmt w:val="decimal"/>
      <w:lvlText w:val="4.%2.%3."/>
      <w:lvlJc w:val="left"/>
      <w:pPr>
        <w:ind w:firstLine="57"/>
      </w:pPr>
      <w:rPr>
        <w:rFonts w:cs="Times New Roman" w:hint="default"/>
      </w:rPr>
    </w:lvl>
    <w:lvl w:ilvl="3">
      <w:start w:val="1"/>
      <w:numFmt w:val="decimal"/>
      <w:lvlText w:val="%1.%2.%3.%4."/>
      <w:lvlJc w:val="left"/>
      <w:pPr>
        <w:ind w:left="3144" w:hanging="648"/>
      </w:pPr>
      <w:rPr>
        <w:rFonts w:cs="Times New Roman" w:hint="default"/>
      </w:rPr>
    </w:lvl>
    <w:lvl w:ilvl="4">
      <w:start w:val="1"/>
      <w:numFmt w:val="decimal"/>
      <w:lvlText w:val="%1.%2.%3.%4.%5."/>
      <w:lvlJc w:val="left"/>
      <w:pPr>
        <w:ind w:left="3648" w:hanging="792"/>
      </w:pPr>
      <w:rPr>
        <w:rFonts w:cs="Times New Roman" w:hint="default"/>
      </w:rPr>
    </w:lvl>
    <w:lvl w:ilvl="5">
      <w:start w:val="1"/>
      <w:numFmt w:val="decimal"/>
      <w:lvlText w:val="%1.%2.%3.%4.%5.%6."/>
      <w:lvlJc w:val="left"/>
      <w:pPr>
        <w:ind w:left="4152" w:hanging="936"/>
      </w:pPr>
      <w:rPr>
        <w:rFonts w:cs="Times New Roman" w:hint="default"/>
      </w:rPr>
    </w:lvl>
    <w:lvl w:ilvl="6">
      <w:start w:val="1"/>
      <w:numFmt w:val="decimal"/>
      <w:lvlText w:val="%1.%2.%3.%4.%5.%6.%7."/>
      <w:lvlJc w:val="left"/>
      <w:pPr>
        <w:ind w:left="4656" w:hanging="1080"/>
      </w:pPr>
      <w:rPr>
        <w:rFonts w:cs="Times New Roman" w:hint="default"/>
      </w:rPr>
    </w:lvl>
    <w:lvl w:ilvl="7">
      <w:start w:val="1"/>
      <w:numFmt w:val="decimal"/>
      <w:lvlText w:val="%1.%2.%3.%4.%5.%6.%7.%8."/>
      <w:lvlJc w:val="left"/>
      <w:pPr>
        <w:ind w:left="5160" w:hanging="1224"/>
      </w:pPr>
      <w:rPr>
        <w:rFonts w:cs="Times New Roman" w:hint="default"/>
      </w:rPr>
    </w:lvl>
    <w:lvl w:ilvl="8">
      <w:start w:val="1"/>
      <w:numFmt w:val="decimal"/>
      <w:lvlText w:val="%1.%2.%3.%4.%5.%6.%7.%8.%9."/>
      <w:lvlJc w:val="left"/>
      <w:pPr>
        <w:ind w:left="5736" w:hanging="1440"/>
      </w:pPr>
      <w:rPr>
        <w:rFonts w:cs="Times New Roman" w:hint="default"/>
      </w:rPr>
    </w:lvl>
  </w:abstractNum>
  <w:abstractNum w:abstractNumId="18">
    <w:nsid w:val="55FA283B"/>
    <w:multiLevelType w:val="multilevel"/>
    <w:tmpl w:val="062632BC"/>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Restart w:val="0"/>
      <w:lvlText w:val="2.%2.%3."/>
      <w:lvlJc w:val="left"/>
      <w:rPr>
        <w:rFonts w:ascii="Times New Roman" w:hAnsi="Times New Roman" w:cs="Times New Roman" w:hint="default"/>
        <w:sz w:val="24"/>
        <w:szCs w:val="24"/>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nsid w:val="5A5251A2"/>
    <w:multiLevelType w:val="multilevel"/>
    <w:tmpl w:val="26A28E3C"/>
    <w:lvl w:ilvl="0">
      <w:start w:val="2"/>
      <w:numFmt w:val="decimal"/>
      <w:lvlText w:val="%1."/>
      <w:lvlJc w:val="left"/>
      <w:pPr>
        <w:ind w:left="1776" w:hanging="360"/>
      </w:pPr>
      <w:rPr>
        <w:rFonts w:cs="Times New Roman" w:hint="default"/>
      </w:rPr>
    </w:lvl>
    <w:lvl w:ilvl="1">
      <w:start w:val="1"/>
      <w:numFmt w:val="decimal"/>
      <w:lvlText w:val="%1.%2."/>
      <w:lvlJc w:val="left"/>
      <w:pPr>
        <w:ind w:left="2208" w:hanging="432"/>
      </w:pPr>
      <w:rPr>
        <w:rFonts w:ascii="Times New Roman" w:hAnsi="Times New Roman" w:cs="Times New Roman" w:hint="default"/>
        <w:sz w:val="28"/>
      </w:rPr>
    </w:lvl>
    <w:lvl w:ilvl="2">
      <w:start w:val="1"/>
      <w:numFmt w:val="decimal"/>
      <w:lvlText w:val="3.%2.%3."/>
      <w:lvlJc w:val="left"/>
      <w:pPr>
        <w:ind w:left="0"/>
      </w:pPr>
      <w:rPr>
        <w:rFonts w:ascii="Times New Roman" w:hAnsi="Times New Roman" w:cs="Times New Roman" w:hint="default"/>
        <w:sz w:val="24"/>
        <w:szCs w:val="24"/>
      </w:rPr>
    </w:lvl>
    <w:lvl w:ilvl="3">
      <w:start w:val="1"/>
      <w:numFmt w:val="decimal"/>
      <w:lvlText w:val="%1.%2.%3.%4."/>
      <w:lvlJc w:val="left"/>
      <w:pPr>
        <w:ind w:left="3144" w:hanging="648"/>
      </w:pPr>
      <w:rPr>
        <w:rFonts w:cs="Times New Roman" w:hint="default"/>
      </w:rPr>
    </w:lvl>
    <w:lvl w:ilvl="4">
      <w:start w:val="1"/>
      <w:numFmt w:val="decimal"/>
      <w:lvlText w:val="%1.%2.%3.%4.%5."/>
      <w:lvlJc w:val="left"/>
      <w:pPr>
        <w:ind w:left="3648" w:hanging="792"/>
      </w:pPr>
      <w:rPr>
        <w:rFonts w:cs="Times New Roman" w:hint="default"/>
      </w:rPr>
    </w:lvl>
    <w:lvl w:ilvl="5">
      <w:start w:val="1"/>
      <w:numFmt w:val="decimal"/>
      <w:lvlText w:val="%1.%2.%3.%4.%5.%6."/>
      <w:lvlJc w:val="left"/>
      <w:pPr>
        <w:ind w:left="4152" w:hanging="936"/>
      </w:pPr>
      <w:rPr>
        <w:rFonts w:cs="Times New Roman" w:hint="default"/>
      </w:rPr>
    </w:lvl>
    <w:lvl w:ilvl="6">
      <w:start w:val="1"/>
      <w:numFmt w:val="decimal"/>
      <w:lvlText w:val="%1.%2.%3.%4.%5.%6.%7."/>
      <w:lvlJc w:val="left"/>
      <w:pPr>
        <w:ind w:left="4656" w:hanging="1080"/>
      </w:pPr>
      <w:rPr>
        <w:rFonts w:cs="Times New Roman" w:hint="default"/>
      </w:rPr>
    </w:lvl>
    <w:lvl w:ilvl="7">
      <w:start w:val="1"/>
      <w:numFmt w:val="decimal"/>
      <w:lvlText w:val="%1.%2.%3.%4.%5.%6.%7.%8."/>
      <w:lvlJc w:val="left"/>
      <w:pPr>
        <w:ind w:left="5160" w:hanging="1224"/>
      </w:pPr>
      <w:rPr>
        <w:rFonts w:cs="Times New Roman" w:hint="default"/>
      </w:rPr>
    </w:lvl>
    <w:lvl w:ilvl="8">
      <w:start w:val="1"/>
      <w:numFmt w:val="decimal"/>
      <w:lvlText w:val="%1.%2.%3.%4.%5.%6.%7.%8.%9."/>
      <w:lvlJc w:val="left"/>
      <w:pPr>
        <w:ind w:left="5736" w:hanging="1440"/>
      </w:pPr>
      <w:rPr>
        <w:rFonts w:cs="Times New Roman" w:hint="default"/>
      </w:rPr>
    </w:lvl>
  </w:abstractNum>
  <w:abstractNum w:abstractNumId="20">
    <w:nsid w:val="5A652BE1"/>
    <w:multiLevelType w:val="multilevel"/>
    <w:tmpl w:val="C9264D2C"/>
    <w:styleLink w:val="4"/>
    <w:lvl w:ilvl="0">
      <w:numFmt w:val="decimal"/>
      <w:lvlText w:val="%1."/>
      <w:lvlJc w:val="left"/>
      <w:rPr>
        <w:rFonts w:cs="Times New Roman" w:hint="default"/>
        <w:b/>
      </w:rPr>
    </w:lvl>
    <w:lvl w:ilvl="1">
      <w:start w:val="1"/>
      <w:numFmt w:val="decimal"/>
      <w:lvlText w:val="5.%2."/>
      <w:lvlJc w:val="left"/>
      <w:pPr>
        <w:ind w:left="2208" w:hanging="432"/>
      </w:pPr>
      <w:rPr>
        <w:rFonts w:ascii="Times New Roman" w:hAnsi="Times New Roman" w:cs="Times New Roman" w:hint="default"/>
        <w:b/>
      </w:rPr>
    </w:lvl>
    <w:lvl w:ilvl="2">
      <w:start w:val="5"/>
      <w:numFmt w:val="decimal"/>
      <w:lvlText w:val="%3.1.1."/>
      <w:lvlJc w:val="left"/>
      <w:rPr>
        <w:rFonts w:ascii="Times New Roman" w:hAnsi="Times New Roman" w:cs="Times New Roman" w:hint="default"/>
      </w:rPr>
    </w:lvl>
    <w:lvl w:ilvl="3">
      <w:start w:val="1"/>
      <w:numFmt w:val="decimal"/>
      <w:lvlText w:val="%1.%2.%3.%4."/>
      <w:lvlJc w:val="left"/>
      <w:pPr>
        <w:ind w:left="3144" w:hanging="648"/>
      </w:pPr>
      <w:rPr>
        <w:rFonts w:cs="Times New Roman" w:hint="default"/>
      </w:rPr>
    </w:lvl>
    <w:lvl w:ilvl="4">
      <w:start w:val="1"/>
      <w:numFmt w:val="decimal"/>
      <w:lvlText w:val="%1.%2.%3.%4.%5."/>
      <w:lvlJc w:val="left"/>
      <w:pPr>
        <w:ind w:left="3648" w:hanging="792"/>
      </w:pPr>
      <w:rPr>
        <w:rFonts w:cs="Times New Roman" w:hint="default"/>
      </w:rPr>
    </w:lvl>
    <w:lvl w:ilvl="5">
      <w:start w:val="1"/>
      <w:numFmt w:val="decimal"/>
      <w:lvlText w:val="%1.%2.%3.%4.%5.%6."/>
      <w:lvlJc w:val="left"/>
      <w:pPr>
        <w:ind w:left="4152" w:hanging="936"/>
      </w:pPr>
      <w:rPr>
        <w:rFonts w:cs="Times New Roman" w:hint="default"/>
      </w:rPr>
    </w:lvl>
    <w:lvl w:ilvl="6">
      <w:start w:val="1"/>
      <w:numFmt w:val="decimal"/>
      <w:lvlText w:val="%1.%2.%3.%4.%5.%6.%7."/>
      <w:lvlJc w:val="left"/>
      <w:pPr>
        <w:ind w:left="4656" w:hanging="1080"/>
      </w:pPr>
      <w:rPr>
        <w:rFonts w:cs="Times New Roman" w:hint="default"/>
      </w:rPr>
    </w:lvl>
    <w:lvl w:ilvl="7">
      <w:start w:val="1"/>
      <w:numFmt w:val="decimal"/>
      <w:lvlText w:val="%1.%2.%3.%4.%5.%6.%7.%8."/>
      <w:lvlJc w:val="left"/>
      <w:pPr>
        <w:ind w:left="5160" w:hanging="1224"/>
      </w:pPr>
      <w:rPr>
        <w:rFonts w:cs="Times New Roman" w:hint="default"/>
      </w:rPr>
    </w:lvl>
    <w:lvl w:ilvl="8">
      <w:start w:val="1"/>
      <w:numFmt w:val="decimal"/>
      <w:lvlText w:val="%1.%2.%3.%4.%5.%6.%7.%8.%9."/>
      <w:lvlJc w:val="left"/>
      <w:pPr>
        <w:ind w:left="5736" w:hanging="1440"/>
      </w:pPr>
      <w:rPr>
        <w:rFonts w:cs="Times New Roman" w:hint="default"/>
      </w:rPr>
    </w:lvl>
  </w:abstractNum>
  <w:abstractNum w:abstractNumId="21">
    <w:nsid w:val="5A7D449D"/>
    <w:multiLevelType w:val="hybridMultilevel"/>
    <w:tmpl w:val="64FC6FB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22">
    <w:nsid w:val="5B9B24B0"/>
    <w:multiLevelType w:val="multilevel"/>
    <w:tmpl w:val="F5046032"/>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794" w:hanging="794"/>
      </w:pPr>
      <w:rPr>
        <w:rFonts w:ascii="Times New Roman" w:hAnsi="Times New Roman"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nsid w:val="5C951849"/>
    <w:multiLevelType w:val="multilevel"/>
    <w:tmpl w:val="1C263F90"/>
    <w:lvl w:ilvl="0">
      <w:start w:val="4"/>
      <w:numFmt w:val="decimal"/>
      <w:lvlText w:val="%1."/>
      <w:lvlJc w:val="left"/>
      <w:pPr>
        <w:tabs>
          <w:tab w:val="num" w:pos="0"/>
        </w:tabs>
        <w:ind w:left="1776" w:hanging="360"/>
      </w:pPr>
      <w:rPr>
        <w:rFonts w:cs="Times New Roman" w:hint="default"/>
        <w:b/>
      </w:rPr>
    </w:lvl>
    <w:lvl w:ilvl="1">
      <w:start w:val="1"/>
      <w:numFmt w:val="decimal"/>
      <w:lvlText w:val="%1.%2."/>
      <w:lvlJc w:val="left"/>
      <w:pPr>
        <w:tabs>
          <w:tab w:val="num" w:pos="0"/>
        </w:tabs>
        <w:ind w:left="2208" w:hanging="432"/>
      </w:pPr>
      <w:rPr>
        <w:rFonts w:ascii="Times New Roman" w:hAnsi="Times New Roman" w:cs="Times New Roman" w:hint="default"/>
        <w:b/>
      </w:rPr>
    </w:lvl>
    <w:lvl w:ilvl="2">
      <w:start w:val="2"/>
      <w:numFmt w:val="decimal"/>
      <w:lvlText w:val="2.%2.1."/>
      <w:lvlJc w:val="left"/>
      <w:pPr>
        <w:tabs>
          <w:tab w:val="num" w:pos="0"/>
        </w:tabs>
        <w:ind w:left="0" w:firstLine="57"/>
      </w:pPr>
      <w:rPr>
        <w:rFonts w:cs="Times New Roman" w:hint="default"/>
      </w:rPr>
    </w:lvl>
    <w:lvl w:ilvl="3">
      <w:start w:val="1"/>
      <w:numFmt w:val="decimal"/>
      <w:lvlText w:val="%1.%2.%3.%4."/>
      <w:lvlJc w:val="left"/>
      <w:pPr>
        <w:tabs>
          <w:tab w:val="num" w:pos="0"/>
        </w:tabs>
        <w:ind w:left="3144" w:hanging="648"/>
      </w:pPr>
      <w:rPr>
        <w:rFonts w:cs="Times New Roman" w:hint="default"/>
      </w:rPr>
    </w:lvl>
    <w:lvl w:ilvl="4">
      <w:start w:val="1"/>
      <w:numFmt w:val="decimal"/>
      <w:lvlText w:val="%1.%2.%3.%4.%5."/>
      <w:lvlJc w:val="left"/>
      <w:pPr>
        <w:tabs>
          <w:tab w:val="num" w:pos="0"/>
        </w:tabs>
        <w:ind w:left="3648" w:hanging="792"/>
      </w:pPr>
      <w:rPr>
        <w:rFonts w:cs="Times New Roman" w:hint="default"/>
      </w:rPr>
    </w:lvl>
    <w:lvl w:ilvl="5">
      <w:start w:val="1"/>
      <w:numFmt w:val="decimal"/>
      <w:lvlText w:val="%1.%2.%3.%4.%5.%6."/>
      <w:lvlJc w:val="left"/>
      <w:pPr>
        <w:tabs>
          <w:tab w:val="num" w:pos="0"/>
        </w:tabs>
        <w:ind w:left="4152" w:hanging="936"/>
      </w:pPr>
      <w:rPr>
        <w:rFonts w:cs="Times New Roman" w:hint="default"/>
      </w:rPr>
    </w:lvl>
    <w:lvl w:ilvl="6">
      <w:start w:val="1"/>
      <w:numFmt w:val="decimal"/>
      <w:lvlText w:val="%1.%2.%3.%4.%5.%6.%7."/>
      <w:lvlJc w:val="left"/>
      <w:pPr>
        <w:tabs>
          <w:tab w:val="num" w:pos="0"/>
        </w:tabs>
        <w:ind w:left="4656" w:hanging="1080"/>
      </w:pPr>
      <w:rPr>
        <w:rFonts w:cs="Times New Roman" w:hint="default"/>
      </w:rPr>
    </w:lvl>
    <w:lvl w:ilvl="7">
      <w:start w:val="1"/>
      <w:numFmt w:val="decimal"/>
      <w:lvlText w:val="%1.%2.%3.%4.%5.%6.%7.%8."/>
      <w:lvlJc w:val="left"/>
      <w:pPr>
        <w:tabs>
          <w:tab w:val="num" w:pos="0"/>
        </w:tabs>
        <w:ind w:left="5160" w:hanging="1224"/>
      </w:pPr>
      <w:rPr>
        <w:rFonts w:cs="Times New Roman" w:hint="default"/>
      </w:rPr>
    </w:lvl>
    <w:lvl w:ilvl="8">
      <w:start w:val="1"/>
      <w:numFmt w:val="decimal"/>
      <w:lvlText w:val="%1.%2.%3.%4.%5.%6.%7.%8.%9."/>
      <w:lvlJc w:val="left"/>
      <w:pPr>
        <w:tabs>
          <w:tab w:val="num" w:pos="0"/>
        </w:tabs>
        <w:ind w:left="5736" w:hanging="1440"/>
      </w:pPr>
      <w:rPr>
        <w:rFonts w:cs="Times New Roman" w:hint="default"/>
      </w:rPr>
    </w:lvl>
  </w:abstractNum>
  <w:abstractNum w:abstractNumId="24">
    <w:nsid w:val="619C59A1"/>
    <w:multiLevelType w:val="hybridMultilevel"/>
    <w:tmpl w:val="DF6E41A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63E1BED"/>
    <w:multiLevelType w:val="multilevel"/>
    <w:tmpl w:val="8098D526"/>
    <w:lvl w:ilvl="0">
      <w:start w:val="4"/>
      <w:numFmt w:val="decimal"/>
      <w:lvlText w:val="%1."/>
      <w:lvlJc w:val="left"/>
      <w:pPr>
        <w:tabs>
          <w:tab w:val="num" w:pos="0"/>
        </w:tabs>
        <w:ind w:left="1776" w:hanging="360"/>
      </w:pPr>
      <w:rPr>
        <w:rFonts w:cs="Times New Roman" w:hint="default"/>
        <w:b/>
      </w:rPr>
    </w:lvl>
    <w:lvl w:ilvl="1">
      <w:start w:val="1"/>
      <w:numFmt w:val="decimal"/>
      <w:lvlText w:val="%1.%2."/>
      <w:lvlJc w:val="left"/>
      <w:pPr>
        <w:tabs>
          <w:tab w:val="num" w:pos="0"/>
        </w:tabs>
        <w:ind w:left="2208" w:hanging="432"/>
      </w:pPr>
      <w:rPr>
        <w:rFonts w:ascii="Times New Roman" w:hAnsi="Times New Roman" w:cs="Times New Roman" w:hint="default"/>
        <w:b/>
      </w:rPr>
    </w:lvl>
    <w:lvl w:ilvl="2">
      <w:start w:val="2"/>
      <w:numFmt w:val="decimal"/>
      <w:lvlText w:val="2.%2.%3."/>
      <w:lvlJc w:val="left"/>
      <w:pPr>
        <w:tabs>
          <w:tab w:val="num" w:pos="0"/>
        </w:tabs>
        <w:ind w:left="0" w:firstLine="57"/>
      </w:pPr>
      <w:rPr>
        <w:rFonts w:cs="Times New Roman" w:hint="default"/>
      </w:rPr>
    </w:lvl>
    <w:lvl w:ilvl="3">
      <w:start w:val="1"/>
      <w:numFmt w:val="decimal"/>
      <w:lvlText w:val="%1.%2.%3.%4."/>
      <w:lvlJc w:val="left"/>
      <w:pPr>
        <w:tabs>
          <w:tab w:val="num" w:pos="0"/>
        </w:tabs>
        <w:ind w:left="3144" w:hanging="648"/>
      </w:pPr>
      <w:rPr>
        <w:rFonts w:cs="Times New Roman" w:hint="default"/>
      </w:rPr>
    </w:lvl>
    <w:lvl w:ilvl="4">
      <w:start w:val="1"/>
      <w:numFmt w:val="decimal"/>
      <w:lvlText w:val="%1.%2.%3.%4.%5."/>
      <w:lvlJc w:val="left"/>
      <w:pPr>
        <w:tabs>
          <w:tab w:val="num" w:pos="0"/>
        </w:tabs>
        <w:ind w:left="3648" w:hanging="792"/>
      </w:pPr>
      <w:rPr>
        <w:rFonts w:cs="Times New Roman" w:hint="default"/>
      </w:rPr>
    </w:lvl>
    <w:lvl w:ilvl="5">
      <w:start w:val="1"/>
      <w:numFmt w:val="decimal"/>
      <w:lvlText w:val="%1.%2.%3.%4.%5.%6."/>
      <w:lvlJc w:val="left"/>
      <w:pPr>
        <w:tabs>
          <w:tab w:val="num" w:pos="0"/>
        </w:tabs>
        <w:ind w:left="4152" w:hanging="936"/>
      </w:pPr>
      <w:rPr>
        <w:rFonts w:cs="Times New Roman" w:hint="default"/>
      </w:rPr>
    </w:lvl>
    <w:lvl w:ilvl="6">
      <w:start w:val="1"/>
      <w:numFmt w:val="decimal"/>
      <w:lvlText w:val="%1.%2.%3.%4.%5.%6.%7."/>
      <w:lvlJc w:val="left"/>
      <w:pPr>
        <w:tabs>
          <w:tab w:val="num" w:pos="0"/>
        </w:tabs>
        <w:ind w:left="4656" w:hanging="1080"/>
      </w:pPr>
      <w:rPr>
        <w:rFonts w:cs="Times New Roman" w:hint="default"/>
      </w:rPr>
    </w:lvl>
    <w:lvl w:ilvl="7">
      <w:start w:val="1"/>
      <w:numFmt w:val="decimal"/>
      <w:lvlText w:val="%1.%2.%3.%4.%5.%6.%7.%8."/>
      <w:lvlJc w:val="left"/>
      <w:pPr>
        <w:tabs>
          <w:tab w:val="num" w:pos="0"/>
        </w:tabs>
        <w:ind w:left="5160" w:hanging="1224"/>
      </w:pPr>
      <w:rPr>
        <w:rFonts w:cs="Times New Roman" w:hint="default"/>
      </w:rPr>
    </w:lvl>
    <w:lvl w:ilvl="8">
      <w:start w:val="1"/>
      <w:numFmt w:val="decimal"/>
      <w:lvlText w:val="%1.%2.%3.%4.%5.%6.%7.%8.%9."/>
      <w:lvlJc w:val="left"/>
      <w:pPr>
        <w:tabs>
          <w:tab w:val="num" w:pos="0"/>
        </w:tabs>
        <w:ind w:left="5736" w:hanging="1440"/>
      </w:pPr>
      <w:rPr>
        <w:rFonts w:cs="Times New Roman" w:hint="default"/>
      </w:rPr>
    </w:lvl>
  </w:abstractNum>
  <w:abstractNum w:abstractNumId="26">
    <w:nsid w:val="7015338B"/>
    <w:multiLevelType w:val="multilevel"/>
    <w:tmpl w:val="2158B058"/>
    <w:lvl w:ilvl="0">
      <w:start w:val="4"/>
      <w:numFmt w:val="decimal"/>
      <w:lvlText w:val="%1."/>
      <w:lvlJc w:val="left"/>
      <w:pPr>
        <w:ind w:left="1776" w:hanging="360"/>
      </w:pPr>
      <w:rPr>
        <w:rFonts w:cs="Times New Roman" w:hint="default"/>
        <w:b/>
      </w:rPr>
    </w:lvl>
    <w:lvl w:ilvl="1">
      <w:start w:val="1"/>
      <w:numFmt w:val="decimal"/>
      <w:lvlText w:val="%1.%2."/>
      <w:lvlJc w:val="left"/>
      <w:pPr>
        <w:ind w:left="2208" w:hanging="432"/>
      </w:pPr>
      <w:rPr>
        <w:rFonts w:ascii="Times New Roman" w:hAnsi="Times New Roman" w:cs="Times New Roman" w:hint="default"/>
        <w:b/>
      </w:rPr>
    </w:lvl>
    <w:lvl w:ilvl="2">
      <w:start w:val="2"/>
      <w:numFmt w:val="decimal"/>
      <w:lvlText w:val="4.%2.%3."/>
      <w:lvlJc w:val="left"/>
      <w:pPr>
        <w:ind w:firstLine="57"/>
      </w:pPr>
      <w:rPr>
        <w:rFonts w:cs="Times New Roman" w:hint="default"/>
      </w:rPr>
    </w:lvl>
    <w:lvl w:ilvl="3">
      <w:start w:val="1"/>
      <w:numFmt w:val="decimal"/>
      <w:lvlText w:val="%1.%2.%3.%4."/>
      <w:lvlJc w:val="left"/>
      <w:pPr>
        <w:ind w:left="3144" w:hanging="648"/>
      </w:pPr>
      <w:rPr>
        <w:rFonts w:cs="Times New Roman" w:hint="default"/>
      </w:rPr>
    </w:lvl>
    <w:lvl w:ilvl="4">
      <w:start w:val="1"/>
      <w:numFmt w:val="decimal"/>
      <w:lvlText w:val="%1.%2.%3.%4.%5."/>
      <w:lvlJc w:val="left"/>
      <w:pPr>
        <w:ind w:left="3648" w:hanging="792"/>
      </w:pPr>
      <w:rPr>
        <w:rFonts w:cs="Times New Roman" w:hint="default"/>
      </w:rPr>
    </w:lvl>
    <w:lvl w:ilvl="5">
      <w:start w:val="1"/>
      <w:numFmt w:val="decimal"/>
      <w:lvlText w:val="%1.%2.%3.%4.%5.%6."/>
      <w:lvlJc w:val="left"/>
      <w:pPr>
        <w:ind w:left="4152" w:hanging="936"/>
      </w:pPr>
      <w:rPr>
        <w:rFonts w:cs="Times New Roman" w:hint="default"/>
      </w:rPr>
    </w:lvl>
    <w:lvl w:ilvl="6">
      <w:start w:val="1"/>
      <w:numFmt w:val="decimal"/>
      <w:lvlText w:val="%1.%2.%3.%4.%5.%6.%7."/>
      <w:lvlJc w:val="left"/>
      <w:pPr>
        <w:ind w:left="4656" w:hanging="1080"/>
      </w:pPr>
      <w:rPr>
        <w:rFonts w:cs="Times New Roman" w:hint="default"/>
      </w:rPr>
    </w:lvl>
    <w:lvl w:ilvl="7">
      <w:start w:val="1"/>
      <w:numFmt w:val="decimal"/>
      <w:lvlText w:val="%1.%2.%3.%4.%5.%6.%7.%8."/>
      <w:lvlJc w:val="left"/>
      <w:pPr>
        <w:ind w:left="5160" w:hanging="1224"/>
      </w:pPr>
      <w:rPr>
        <w:rFonts w:cs="Times New Roman" w:hint="default"/>
      </w:rPr>
    </w:lvl>
    <w:lvl w:ilvl="8">
      <w:start w:val="1"/>
      <w:numFmt w:val="decimal"/>
      <w:lvlText w:val="%1.%2.%3.%4.%5.%6.%7.%8.%9."/>
      <w:lvlJc w:val="left"/>
      <w:pPr>
        <w:ind w:left="5736" w:hanging="1440"/>
      </w:pPr>
      <w:rPr>
        <w:rFonts w:cs="Times New Roman" w:hint="default"/>
      </w:rPr>
    </w:lvl>
  </w:abstractNum>
  <w:abstractNum w:abstractNumId="27">
    <w:nsid w:val="70F4172C"/>
    <w:multiLevelType w:val="multilevel"/>
    <w:tmpl w:val="FAC29620"/>
    <w:lvl w:ilvl="0">
      <w:start w:val="2"/>
      <w:numFmt w:val="decimal"/>
      <w:lvlText w:val="%1."/>
      <w:lvlJc w:val="left"/>
      <w:pPr>
        <w:tabs>
          <w:tab w:val="num" w:pos="0"/>
        </w:tabs>
        <w:ind w:left="1776" w:hanging="360"/>
      </w:pPr>
      <w:rPr>
        <w:rFonts w:cs="Times New Roman" w:hint="default"/>
      </w:rPr>
    </w:lvl>
    <w:lvl w:ilvl="1">
      <w:start w:val="1"/>
      <w:numFmt w:val="decimal"/>
      <w:lvlText w:val="%1.%2."/>
      <w:lvlJc w:val="left"/>
      <w:pPr>
        <w:tabs>
          <w:tab w:val="num" w:pos="0"/>
        </w:tabs>
        <w:ind w:left="2208" w:hanging="432"/>
      </w:pPr>
      <w:rPr>
        <w:rFonts w:ascii="Times New Roman" w:hAnsi="Times New Roman" w:cs="Times New Roman" w:hint="default"/>
        <w:sz w:val="28"/>
      </w:rPr>
    </w:lvl>
    <w:lvl w:ilvl="2">
      <w:start w:val="1"/>
      <w:numFmt w:val="decimal"/>
      <w:lvlText w:val="3.%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0"/>
        </w:tabs>
        <w:ind w:left="3144" w:hanging="648"/>
      </w:pPr>
      <w:rPr>
        <w:rFonts w:cs="Times New Roman" w:hint="default"/>
      </w:rPr>
    </w:lvl>
    <w:lvl w:ilvl="4">
      <w:start w:val="1"/>
      <w:numFmt w:val="decimal"/>
      <w:lvlText w:val="%1.%2.%3.%4.%5."/>
      <w:lvlJc w:val="left"/>
      <w:pPr>
        <w:tabs>
          <w:tab w:val="num" w:pos="0"/>
        </w:tabs>
        <w:ind w:left="3648" w:hanging="792"/>
      </w:pPr>
      <w:rPr>
        <w:rFonts w:cs="Times New Roman" w:hint="default"/>
      </w:rPr>
    </w:lvl>
    <w:lvl w:ilvl="5">
      <w:start w:val="1"/>
      <w:numFmt w:val="decimal"/>
      <w:lvlText w:val="%1.%2.%3.%4.%5.%6."/>
      <w:lvlJc w:val="left"/>
      <w:pPr>
        <w:tabs>
          <w:tab w:val="num" w:pos="0"/>
        </w:tabs>
        <w:ind w:left="4152" w:hanging="936"/>
      </w:pPr>
      <w:rPr>
        <w:rFonts w:cs="Times New Roman" w:hint="default"/>
      </w:rPr>
    </w:lvl>
    <w:lvl w:ilvl="6">
      <w:start w:val="1"/>
      <w:numFmt w:val="decimal"/>
      <w:lvlText w:val="%1.%2.%3.%4.%5.%6.%7."/>
      <w:lvlJc w:val="left"/>
      <w:pPr>
        <w:tabs>
          <w:tab w:val="num" w:pos="0"/>
        </w:tabs>
        <w:ind w:left="4656" w:hanging="1080"/>
      </w:pPr>
      <w:rPr>
        <w:rFonts w:cs="Times New Roman" w:hint="default"/>
      </w:rPr>
    </w:lvl>
    <w:lvl w:ilvl="7">
      <w:start w:val="1"/>
      <w:numFmt w:val="decimal"/>
      <w:lvlText w:val="%1.%2.%3.%4.%5.%6.%7.%8."/>
      <w:lvlJc w:val="left"/>
      <w:pPr>
        <w:tabs>
          <w:tab w:val="num" w:pos="0"/>
        </w:tabs>
        <w:ind w:left="5160" w:hanging="1224"/>
      </w:pPr>
      <w:rPr>
        <w:rFonts w:cs="Times New Roman" w:hint="default"/>
      </w:rPr>
    </w:lvl>
    <w:lvl w:ilvl="8">
      <w:start w:val="1"/>
      <w:numFmt w:val="decimal"/>
      <w:lvlText w:val="%1.%2.%3.%4.%5.%6.%7.%8.%9."/>
      <w:lvlJc w:val="left"/>
      <w:pPr>
        <w:tabs>
          <w:tab w:val="num" w:pos="0"/>
        </w:tabs>
        <w:ind w:left="5736" w:hanging="1440"/>
      </w:pPr>
      <w:rPr>
        <w:rFonts w:cs="Times New Roman" w:hint="default"/>
      </w:rPr>
    </w:lvl>
  </w:abstractNum>
  <w:abstractNum w:abstractNumId="28">
    <w:nsid w:val="71B85EFF"/>
    <w:multiLevelType w:val="hybridMultilevel"/>
    <w:tmpl w:val="64FC6FB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29">
    <w:nsid w:val="71BB69FC"/>
    <w:multiLevelType w:val="multilevel"/>
    <w:tmpl w:val="C934572E"/>
    <w:styleLink w:val="1"/>
    <w:lvl w:ilvl="0">
      <w:start w:val="2"/>
      <w:numFmt w:val="decimal"/>
      <w:lvlText w:val="%1."/>
      <w:lvlJc w:val="left"/>
      <w:pPr>
        <w:ind w:left="1776" w:hanging="360"/>
      </w:pPr>
      <w:rPr>
        <w:rFonts w:cs="Times New Roman" w:hint="default"/>
      </w:rPr>
    </w:lvl>
    <w:lvl w:ilvl="1">
      <w:start w:val="1"/>
      <w:numFmt w:val="decimal"/>
      <w:lvlText w:val="%1.%2."/>
      <w:lvlJc w:val="left"/>
      <w:pPr>
        <w:ind w:left="2208" w:hanging="432"/>
      </w:pPr>
      <w:rPr>
        <w:rFonts w:cs="Times New Roman" w:hint="default"/>
      </w:rPr>
    </w:lvl>
    <w:lvl w:ilvl="2">
      <w:start w:val="1"/>
      <w:numFmt w:val="decimal"/>
      <w:lvlText w:val="%1.%2.%3."/>
      <w:lvlJc w:val="left"/>
      <w:pPr>
        <w:ind w:left="2640" w:hanging="504"/>
      </w:pPr>
      <w:rPr>
        <w:rFonts w:cs="Times New Roman" w:hint="default"/>
      </w:rPr>
    </w:lvl>
    <w:lvl w:ilvl="3">
      <w:start w:val="1"/>
      <w:numFmt w:val="decimal"/>
      <w:lvlText w:val="%1.%2.%3.%4."/>
      <w:lvlJc w:val="left"/>
      <w:pPr>
        <w:ind w:left="3144" w:hanging="648"/>
      </w:pPr>
      <w:rPr>
        <w:rFonts w:cs="Times New Roman" w:hint="default"/>
      </w:rPr>
    </w:lvl>
    <w:lvl w:ilvl="4">
      <w:start w:val="1"/>
      <w:numFmt w:val="decimal"/>
      <w:lvlText w:val="%1.%2.%3.%4.%5."/>
      <w:lvlJc w:val="left"/>
      <w:pPr>
        <w:ind w:left="3648" w:hanging="792"/>
      </w:pPr>
      <w:rPr>
        <w:rFonts w:cs="Times New Roman" w:hint="default"/>
      </w:rPr>
    </w:lvl>
    <w:lvl w:ilvl="5">
      <w:start w:val="1"/>
      <w:numFmt w:val="decimal"/>
      <w:lvlText w:val="%1.%2.%3.%4.%5.%6."/>
      <w:lvlJc w:val="left"/>
      <w:pPr>
        <w:ind w:left="4152" w:hanging="936"/>
      </w:pPr>
      <w:rPr>
        <w:rFonts w:cs="Times New Roman" w:hint="default"/>
      </w:rPr>
    </w:lvl>
    <w:lvl w:ilvl="6">
      <w:start w:val="1"/>
      <w:numFmt w:val="decimal"/>
      <w:lvlText w:val="%1.%2.%3.%4.%5.%6.%7."/>
      <w:lvlJc w:val="left"/>
      <w:pPr>
        <w:ind w:left="4656" w:hanging="1080"/>
      </w:pPr>
      <w:rPr>
        <w:rFonts w:cs="Times New Roman" w:hint="default"/>
      </w:rPr>
    </w:lvl>
    <w:lvl w:ilvl="7">
      <w:start w:val="1"/>
      <w:numFmt w:val="decimal"/>
      <w:lvlText w:val="%1.%2.%3.%4.%5.%6.%7.%8."/>
      <w:lvlJc w:val="left"/>
      <w:pPr>
        <w:ind w:left="5160" w:hanging="1224"/>
      </w:pPr>
      <w:rPr>
        <w:rFonts w:cs="Times New Roman" w:hint="default"/>
      </w:rPr>
    </w:lvl>
    <w:lvl w:ilvl="8">
      <w:start w:val="1"/>
      <w:numFmt w:val="decimal"/>
      <w:lvlText w:val="%1.%2.%3.%4.%5.%6.%7.%8.%9."/>
      <w:lvlJc w:val="left"/>
      <w:pPr>
        <w:ind w:left="5736" w:hanging="1440"/>
      </w:pPr>
      <w:rPr>
        <w:rFonts w:cs="Times New Roman" w:hint="default"/>
      </w:rPr>
    </w:lvl>
  </w:abstractNum>
  <w:abstractNum w:abstractNumId="30">
    <w:nsid w:val="7A944A0A"/>
    <w:multiLevelType w:val="multilevel"/>
    <w:tmpl w:val="3CF4E50A"/>
    <w:lvl w:ilvl="0">
      <w:start w:val="2"/>
      <w:numFmt w:val="decimal"/>
      <w:lvlText w:val="%1."/>
      <w:lvlJc w:val="left"/>
      <w:pPr>
        <w:ind w:left="1776" w:hanging="360"/>
      </w:pPr>
      <w:rPr>
        <w:rFonts w:cs="Times New Roman" w:hint="default"/>
      </w:rPr>
    </w:lvl>
    <w:lvl w:ilvl="1">
      <w:start w:val="1"/>
      <w:numFmt w:val="decimal"/>
      <w:lvlText w:val="%1.%2."/>
      <w:lvlJc w:val="left"/>
      <w:pPr>
        <w:ind w:left="2208" w:hanging="432"/>
      </w:pPr>
      <w:rPr>
        <w:rFonts w:cs="Times New Roman" w:hint="default"/>
      </w:rPr>
    </w:lvl>
    <w:lvl w:ilvl="2">
      <w:start w:val="1"/>
      <w:numFmt w:val="decimal"/>
      <w:lvlText w:val="%1.%2.%3."/>
      <w:lvlJc w:val="left"/>
      <w:rPr>
        <w:rFonts w:cs="Times New Roman" w:hint="default"/>
        <w:sz w:val="24"/>
        <w:szCs w:val="24"/>
      </w:rPr>
    </w:lvl>
    <w:lvl w:ilvl="3">
      <w:start w:val="1"/>
      <w:numFmt w:val="decimal"/>
      <w:lvlText w:val="%1.%2.%3.%4."/>
      <w:lvlJc w:val="left"/>
      <w:pPr>
        <w:ind w:left="3144" w:hanging="648"/>
      </w:pPr>
      <w:rPr>
        <w:rFonts w:cs="Times New Roman" w:hint="default"/>
      </w:rPr>
    </w:lvl>
    <w:lvl w:ilvl="4">
      <w:start w:val="1"/>
      <w:numFmt w:val="decimal"/>
      <w:lvlText w:val="%1.%2.%3.%4.%5."/>
      <w:lvlJc w:val="left"/>
      <w:pPr>
        <w:ind w:left="3648" w:hanging="792"/>
      </w:pPr>
      <w:rPr>
        <w:rFonts w:cs="Times New Roman" w:hint="default"/>
      </w:rPr>
    </w:lvl>
    <w:lvl w:ilvl="5">
      <w:start w:val="1"/>
      <w:numFmt w:val="decimal"/>
      <w:lvlText w:val="%1.%2.%3.%4.%5.%6."/>
      <w:lvlJc w:val="left"/>
      <w:pPr>
        <w:ind w:left="4152" w:hanging="936"/>
      </w:pPr>
      <w:rPr>
        <w:rFonts w:cs="Times New Roman" w:hint="default"/>
      </w:rPr>
    </w:lvl>
    <w:lvl w:ilvl="6">
      <w:start w:val="1"/>
      <w:numFmt w:val="decimal"/>
      <w:lvlText w:val="%1.%2.%3.%4.%5.%6.%7."/>
      <w:lvlJc w:val="left"/>
      <w:pPr>
        <w:ind w:left="4656" w:hanging="1080"/>
      </w:pPr>
      <w:rPr>
        <w:rFonts w:cs="Times New Roman" w:hint="default"/>
      </w:rPr>
    </w:lvl>
    <w:lvl w:ilvl="7">
      <w:start w:val="1"/>
      <w:numFmt w:val="decimal"/>
      <w:lvlText w:val="%1.%2.%3.%4.%5.%6.%7.%8."/>
      <w:lvlJc w:val="left"/>
      <w:pPr>
        <w:ind w:left="5160" w:hanging="1224"/>
      </w:pPr>
      <w:rPr>
        <w:rFonts w:cs="Times New Roman" w:hint="default"/>
      </w:rPr>
    </w:lvl>
    <w:lvl w:ilvl="8">
      <w:start w:val="1"/>
      <w:numFmt w:val="decimal"/>
      <w:lvlText w:val="%1.%2.%3.%4.%5.%6.%7.%8.%9."/>
      <w:lvlJc w:val="left"/>
      <w:pPr>
        <w:ind w:left="5736" w:hanging="1440"/>
      </w:pPr>
      <w:rPr>
        <w:rFonts w:cs="Times New Roman" w:hint="default"/>
      </w:rPr>
    </w:lvl>
  </w:abstractNum>
  <w:abstractNum w:abstractNumId="31">
    <w:nsid w:val="7CE656DD"/>
    <w:multiLevelType w:val="hybridMultilevel"/>
    <w:tmpl w:val="55925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9"/>
  </w:num>
  <w:num w:numId="3">
    <w:abstractNumId w:val="30"/>
  </w:num>
  <w:num w:numId="4">
    <w:abstractNumId w:val="13"/>
  </w:num>
  <w:num w:numId="5">
    <w:abstractNumId w:val="12"/>
  </w:num>
  <w:num w:numId="6">
    <w:abstractNumId w:val="1"/>
  </w:num>
  <w:num w:numId="7">
    <w:abstractNumId w:val="18"/>
  </w:num>
  <w:num w:numId="8">
    <w:abstractNumId w:val="6"/>
  </w:num>
  <w:num w:numId="9">
    <w:abstractNumId w:val="5"/>
  </w:num>
  <w:num w:numId="10">
    <w:abstractNumId w:val="23"/>
  </w:num>
  <w:num w:numId="11">
    <w:abstractNumId w:val="20"/>
  </w:num>
  <w:num w:numId="12">
    <w:abstractNumId w:val="0"/>
  </w:num>
  <w:num w:numId="13">
    <w:abstractNumId w:val="14"/>
  </w:num>
  <w:num w:numId="14">
    <w:abstractNumId w:val="2"/>
  </w:num>
  <w:num w:numId="15">
    <w:abstractNumId w:val="15"/>
  </w:num>
  <w:num w:numId="16">
    <w:abstractNumId w:val="26"/>
  </w:num>
  <w:num w:numId="17">
    <w:abstractNumId w:val="10"/>
  </w:num>
  <w:num w:numId="18">
    <w:abstractNumId w:val="19"/>
  </w:num>
  <w:num w:numId="19">
    <w:abstractNumId w:val="27"/>
  </w:num>
  <w:num w:numId="20">
    <w:abstractNumId w:val="11"/>
  </w:num>
  <w:num w:numId="21">
    <w:abstractNumId w:val="4"/>
  </w:num>
  <w:num w:numId="22">
    <w:abstractNumId w:val="17"/>
  </w:num>
  <w:num w:numId="23">
    <w:abstractNumId w:val="25"/>
  </w:num>
  <w:num w:numId="24">
    <w:abstractNumId w:val="28"/>
  </w:num>
  <w:num w:numId="25">
    <w:abstractNumId w:val="24"/>
  </w:num>
  <w:num w:numId="26">
    <w:abstractNumId w:val="3"/>
  </w:num>
  <w:num w:numId="27">
    <w:abstractNumId w:val="8"/>
  </w:num>
  <w:num w:numId="28">
    <w:abstractNumId w:val="7"/>
  </w:num>
  <w:num w:numId="29">
    <w:abstractNumId w:val="9"/>
  </w:num>
  <w:num w:numId="30">
    <w:abstractNumId w:val="16"/>
  </w:num>
  <w:num w:numId="31">
    <w:abstractNumId w:val="21"/>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oNotHyphenateCaps/>
  <w:characterSpacingControl w:val="doNotCompress"/>
  <w:doNotValidateAgainstSchema/>
  <w:doNotDemarcateInvalidXml/>
  <w:hdrShapeDefaults>
    <o:shapedefaults v:ext="edit" spidmax="3074"/>
    <o:shapelayout v:ext="edit">
      <o:idmap v:ext="edit" data="2"/>
    </o:shapelayout>
  </w:hdrShapeDefaults>
  <w:footnotePr>
    <w:footnote w:id="-1"/>
    <w:footnote w:id="0"/>
  </w:footnotePr>
  <w:endnotePr>
    <w:endnote w:id="-1"/>
    <w:endnote w:id="0"/>
  </w:endnotePr>
  <w:compat/>
  <w:rsids>
    <w:rsidRoot w:val="002D08BD"/>
    <w:rsid w:val="000006AE"/>
    <w:rsid w:val="0000081B"/>
    <w:rsid w:val="000039D8"/>
    <w:rsid w:val="000043D7"/>
    <w:rsid w:val="00004759"/>
    <w:rsid w:val="000119F4"/>
    <w:rsid w:val="00012B82"/>
    <w:rsid w:val="00012DB9"/>
    <w:rsid w:val="00013E1A"/>
    <w:rsid w:val="00015F82"/>
    <w:rsid w:val="00023085"/>
    <w:rsid w:val="00025C93"/>
    <w:rsid w:val="000268DF"/>
    <w:rsid w:val="00027554"/>
    <w:rsid w:val="00027AC0"/>
    <w:rsid w:val="0003154B"/>
    <w:rsid w:val="0003287C"/>
    <w:rsid w:val="00035E89"/>
    <w:rsid w:val="00041AE8"/>
    <w:rsid w:val="00042219"/>
    <w:rsid w:val="00043666"/>
    <w:rsid w:val="00044003"/>
    <w:rsid w:val="00050E8E"/>
    <w:rsid w:val="0005178E"/>
    <w:rsid w:val="0005187F"/>
    <w:rsid w:val="00052670"/>
    <w:rsid w:val="0005277C"/>
    <w:rsid w:val="000571D4"/>
    <w:rsid w:val="0005787D"/>
    <w:rsid w:val="00057BF1"/>
    <w:rsid w:val="00057DC7"/>
    <w:rsid w:val="00061D92"/>
    <w:rsid w:val="00062F77"/>
    <w:rsid w:val="00063805"/>
    <w:rsid w:val="0006431A"/>
    <w:rsid w:val="000647C9"/>
    <w:rsid w:val="00065113"/>
    <w:rsid w:val="000658CC"/>
    <w:rsid w:val="00070A3B"/>
    <w:rsid w:val="00071662"/>
    <w:rsid w:val="000718D6"/>
    <w:rsid w:val="00074083"/>
    <w:rsid w:val="00074BA1"/>
    <w:rsid w:val="000777AA"/>
    <w:rsid w:val="00081C8B"/>
    <w:rsid w:val="00082EF1"/>
    <w:rsid w:val="00083E3D"/>
    <w:rsid w:val="00086890"/>
    <w:rsid w:val="0009038D"/>
    <w:rsid w:val="00092A42"/>
    <w:rsid w:val="000930F8"/>
    <w:rsid w:val="000936EB"/>
    <w:rsid w:val="000945DA"/>
    <w:rsid w:val="0009696E"/>
    <w:rsid w:val="00097E7E"/>
    <w:rsid w:val="000A01BF"/>
    <w:rsid w:val="000A0AB5"/>
    <w:rsid w:val="000A286A"/>
    <w:rsid w:val="000A2961"/>
    <w:rsid w:val="000A5923"/>
    <w:rsid w:val="000B22E7"/>
    <w:rsid w:val="000B3100"/>
    <w:rsid w:val="000B48CA"/>
    <w:rsid w:val="000C010B"/>
    <w:rsid w:val="000C0C36"/>
    <w:rsid w:val="000C3004"/>
    <w:rsid w:val="000C5125"/>
    <w:rsid w:val="000C570B"/>
    <w:rsid w:val="000D1457"/>
    <w:rsid w:val="000D18A3"/>
    <w:rsid w:val="000D1E7A"/>
    <w:rsid w:val="000D3535"/>
    <w:rsid w:val="000D4C33"/>
    <w:rsid w:val="000D5B64"/>
    <w:rsid w:val="000D7DE4"/>
    <w:rsid w:val="000E1A9E"/>
    <w:rsid w:val="000E249C"/>
    <w:rsid w:val="000E2B5B"/>
    <w:rsid w:val="000F624E"/>
    <w:rsid w:val="000F6991"/>
    <w:rsid w:val="00101967"/>
    <w:rsid w:val="00102389"/>
    <w:rsid w:val="0010308A"/>
    <w:rsid w:val="0010444F"/>
    <w:rsid w:val="001045CE"/>
    <w:rsid w:val="00105FDB"/>
    <w:rsid w:val="00106015"/>
    <w:rsid w:val="00111C1B"/>
    <w:rsid w:val="00114077"/>
    <w:rsid w:val="0011421B"/>
    <w:rsid w:val="00117988"/>
    <w:rsid w:val="0012086D"/>
    <w:rsid w:val="00122F0F"/>
    <w:rsid w:val="001234C3"/>
    <w:rsid w:val="00124B52"/>
    <w:rsid w:val="00126F3D"/>
    <w:rsid w:val="00131412"/>
    <w:rsid w:val="00132C34"/>
    <w:rsid w:val="001340C5"/>
    <w:rsid w:val="00136A02"/>
    <w:rsid w:val="0014042E"/>
    <w:rsid w:val="00142A1A"/>
    <w:rsid w:val="00145E7D"/>
    <w:rsid w:val="001504C4"/>
    <w:rsid w:val="001525E4"/>
    <w:rsid w:val="001554B0"/>
    <w:rsid w:val="001554D6"/>
    <w:rsid w:val="00156C8B"/>
    <w:rsid w:val="00160D0A"/>
    <w:rsid w:val="00161692"/>
    <w:rsid w:val="00161E72"/>
    <w:rsid w:val="00164772"/>
    <w:rsid w:val="0016684A"/>
    <w:rsid w:val="00173483"/>
    <w:rsid w:val="00173932"/>
    <w:rsid w:val="00174591"/>
    <w:rsid w:val="00176572"/>
    <w:rsid w:val="001765A8"/>
    <w:rsid w:val="001771F8"/>
    <w:rsid w:val="0017738F"/>
    <w:rsid w:val="0018270C"/>
    <w:rsid w:val="001829FD"/>
    <w:rsid w:val="00182AC0"/>
    <w:rsid w:val="001836DC"/>
    <w:rsid w:val="00183992"/>
    <w:rsid w:val="00184A39"/>
    <w:rsid w:val="00185C71"/>
    <w:rsid w:val="001901D4"/>
    <w:rsid w:val="00190256"/>
    <w:rsid w:val="00190C6C"/>
    <w:rsid w:val="00192F25"/>
    <w:rsid w:val="00194233"/>
    <w:rsid w:val="001961BD"/>
    <w:rsid w:val="00197D23"/>
    <w:rsid w:val="001A1228"/>
    <w:rsid w:val="001A19A3"/>
    <w:rsid w:val="001A4F9F"/>
    <w:rsid w:val="001A7B45"/>
    <w:rsid w:val="001B002B"/>
    <w:rsid w:val="001B1055"/>
    <w:rsid w:val="001B1B91"/>
    <w:rsid w:val="001B3352"/>
    <w:rsid w:val="001B4411"/>
    <w:rsid w:val="001B45C6"/>
    <w:rsid w:val="001B63C3"/>
    <w:rsid w:val="001C3A05"/>
    <w:rsid w:val="001C462D"/>
    <w:rsid w:val="001D0CE1"/>
    <w:rsid w:val="001D1C12"/>
    <w:rsid w:val="001D28ED"/>
    <w:rsid w:val="001D2F48"/>
    <w:rsid w:val="001D6279"/>
    <w:rsid w:val="001D6EBC"/>
    <w:rsid w:val="001E0F59"/>
    <w:rsid w:val="001E1421"/>
    <w:rsid w:val="001E3674"/>
    <w:rsid w:val="001E6110"/>
    <w:rsid w:val="001E7FCB"/>
    <w:rsid w:val="001F2B70"/>
    <w:rsid w:val="001F7124"/>
    <w:rsid w:val="001F7420"/>
    <w:rsid w:val="001F77CB"/>
    <w:rsid w:val="001F7ED0"/>
    <w:rsid w:val="00200DF6"/>
    <w:rsid w:val="00201C10"/>
    <w:rsid w:val="00202108"/>
    <w:rsid w:val="00204014"/>
    <w:rsid w:val="002049F5"/>
    <w:rsid w:val="0020681F"/>
    <w:rsid w:val="002075C9"/>
    <w:rsid w:val="00210A30"/>
    <w:rsid w:val="0021152E"/>
    <w:rsid w:val="002136EB"/>
    <w:rsid w:val="00214253"/>
    <w:rsid w:val="002155B1"/>
    <w:rsid w:val="00215C76"/>
    <w:rsid w:val="00217794"/>
    <w:rsid w:val="00222DD2"/>
    <w:rsid w:val="00223B81"/>
    <w:rsid w:val="002240E8"/>
    <w:rsid w:val="00226936"/>
    <w:rsid w:val="00231110"/>
    <w:rsid w:val="0023165B"/>
    <w:rsid w:val="00232608"/>
    <w:rsid w:val="0023491F"/>
    <w:rsid w:val="00235A5F"/>
    <w:rsid w:val="00236368"/>
    <w:rsid w:val="0023676D"/>
    <w:rsid w:val="00237F7C"/>
    <w:rsid w:val="002406E8"/>
    <w:rsid w:val="002414F7"/>
    <w:rsid w:val="00242C92"/>
    <w:rsid w:val="002432B9"/>
    <w:rsid w:val="0024402F"/>
    <w:rsid w:val="002464A6"/>
    <w:rsid w:val="00251ECB"/>
    <w:rsid w:val="0025253B"/>
    <w:rsid w:val="0025255E"/>
    <w:rsid w:val="0025664C"/>
    <w:rsid w:val="002601F8"/>
    <w:rsid w:val="00260B64"/>
    <w:rsid w:val="00262364"/>
    <w:rsid w:val="002639D6"/>
    <w:rsid w:val="00265A4D"/>
    <w:rsid w:val="00265E39"/>
    <w:rsid w:val="00270CDF"/>
    <w:rsid w:val="00276E76"/>
    <w:rsid w:val="00281666"/>
    <w:rsid w:val="00281A4C"/>
    <w:rsid w:val="00283525"/>
    <w:rsid w:val="00286F44"/>
    <w:rsid w:val="00287D4F"/>
    <w:rsid w:val="00291745"/>
    <w:rsid w:val="00292371"/>
    <w:rsid w:val="00292A7A"/>
    <w:rsid w:val="002931E7"/>
    <w:rsid w:val="00293A6D"/>
    <w:rsid w:val="00295F3E"/>
    <w:rsid w:val="0029649A"/>
    <w:rsid w:val="00296756"/>
    <w:rsid w:val="002970EC"/>
    <w:rsid w:val="002A0B51"/>
    <w:rsid w:val="002A4029"/>
    <w:rsid w:val="002A48C7"/>
    <w:rsid w:val="002A6B25"/>
    <w:rsid w:val="002B2979"/>
    <w:rsid w:val="002B2EA8"/>
    <w:rsid w:val="002B320E"/>
    <w:rsid w:val="002B39B3"/>
    <w:rsid w:val="002B6C7E"/>
    <w:rsid w:val="002C1C98"/>
    <w:rsid w:val="002C3DBB"/>
    <w:rsid w:val="002C52E5"/>
    <w:rsid w:val="002D08BD"/>
    <w:rsid w:val="002D1576"/>
    <w:rsid w:val="002D1BF4"/>
    <w:rsid w:val="002D1CF5"/>
    <w:rsid w:val="002D237E"/>
    <w:rsid w:val="002D6EB8"/>
    <w:rsid w:val="002D745F"/>
    <w:rsid w:val="002D7AFE"/>
    <w:rsid w:val="002E0200"/>
    <w:rsid w:val="002E1D95"/>
    <w:rsid w:val="002E4159"/>
    <w:rsid w:val="002E4B38"/>
    <w:rsid w:val="002E4DB7"/>
    <w:rsid w:val="002E58B4"/>
    <w:rsid w:val="002E5F88"/>
    <w:rsid w:val="002E71CC"/>
    <w:rsid w:val="002E75BA"/>
    <w:rsid w:val="002F4605"/>
    <w:rsid w:val="002F59DB"/>
    <w:rsid w:val="002F5EC2"/>
    <w:rsid w:val="002F693E"/>
    <w:rsid w:val="002F6CD1"/>
    <w:rsid w:val="002F7C03"/>
    <w:rsid w:val="0030139F"/>
    <w:rsid w:val="00312228"/>
    <w:rsid w:val="00312FF3"/>
    <w:rsid w:val="00313B59"/>
    <w:rsid w:val="00314FB9"/>
    <w:rsid w:val="00315C53"/>
    <w:rsid w:val="0031649C"/>
    <w:rsid w:val="003204E3"/>
    <w:rsid w:val="003217D6"/>
    <w:rsid w:val="00321D1F"/>
    <w:rsid w:val="00322966"/>
    <w:rsid w:val="00323901"/>
    <w:rsid w:val="0032436D"/>
    <w:rsid w:val="00326786"/>
    <w:rsid w:val="00332687"/>
    <w:rsid w:val="003335C6"/>
    <w:rsid w:val="0033629C"/>
    <w:rsid w:val="00337909"/>
    <w:rsid w:val="00340ABD"/>
    <w:rsid w:val="003441A6"/>
    <w:rsid w:val="00344C36"/>
    <w:rsid w:val="00344D33"/>
    <w:rsid w:val="00346A3A"/>
    <w:rsid w:val="00346E45"/>
    <w:rsid w:val="00350BA3"/>
    <w:rsid w:val="00351983"/>
    <w:rsid w:val="00351B1A"/>
    <w:rsid w:val="00353DC3"/>
    <w:rsid w:val="003555D7"/>
    <w:rsid w:val="00355A21"/>
    <w:rsid w:val="00357B1A"/>
    <w:rsid w:val="00362597"/>
    <w:rsid w:val="00362F7E"/>
    <w:rsid w:val="003631AC"/>
    <w:rsid w:val="0036363D"/>
    <w:rsid w:val="00366A72"/>
    <w:rsid w:val="00370F8D"/>
    <w:rsid w:val="003711BF"/>
    <w:rsid w:val="00371789"/>
    <w:rsid w:val="00371A11"/>
    <w:rsid w:val="00371C8A"/>
    <w:rsid w:val="00371D49"/>
    <w:rsid w:val="003728E0"/>
    <w:rsid w:val="0037345A"/>
    <w:rsid w:val="00375F89"/>
    <w:rsid w:val="00376CAE"/>
    <w:rsid w:val="00377208"/>
    <w:rsid w:val="003778A4"/>
    <w:rsid w:val="003809C1"/>
    <w:rsid w:val="0038195B"/>
    <w:rsid w:val="0038667D"/>
    <w:rsid w:val="003873E0"/>
    <w:rsid w:val="003877D1"/>
    <w:rsid w:val="0039035B"/>
    <w:rsid w:val="0039373C"/>
    <w:rsid w:val="00394B5D"/>
    <w:rsid w:val="003A2D67"/>
    <w:rsid w:val="003A43EE"/>
    <w:rsid w:val="003A7D24"/>
    <w:rsid w:val="003B0EE3"/>
    <w:rsid w:val="003B11DC"/>
    <w:rsid w:val="003B2ACB"/>
    <w:rsid w:val="003B4C57"/>
    <w:rsid w:val="003B5288"/>
    <w:rsid w:val="003B7D9E"/>
    <w:rsid w:val="003C07AD"/>
    <w:rsid w:val="003C0EC3"/>
    <w:rsid w:val="003C1685"/>
    <w:rsid w:val="003C3F2F"/>
    <w:rsid w:val="003C4340"/>
    <w:rsid w:val="003C4D76"/>
    <w:rsid w:val="003C518D"/>
    <w:rsid w:val="003C5BCD"/>
    <w:rsid w:val="003C70D6"/>
    <w:rsid w:val="003C7946"/>
    <w:rsid w:val="003C7B38"/>
    <w:rsid w:val="003D659A"/>
    <w:rsid w:val="003E0453"/>
    <w:rsid w:val="003E0672"/>
    <w:rsid w:val="003E116C"/>
    <w:rsid w:val="003E366D"/>
    <w:rsid w:val="003E5101"/>
    <w:rsid w:val="003E54FD"/>
    <w:rsid w:val="003E57E5"/>
    <w:rsid w:val="003E646A"/>
    <w:rsid w:val="003E64EF"/>
    <w:rsid w:val="003E65B9"/>
    <w:rsid w:val="003E79BA"/>
    <w:rsid w:val="003F0E43"/>
    <w:rsid w:val="003F3765"/>
    <w:rsid w:val="003F4703"/>
    <w:rsid w:val="003F5827"/>
    <w:rsid w:val="00400AAA"/>
    <w:rsid w:val="00400C81"/>
    <w:rsid w:val="00400DB7"/>
    <w:rsid w:val="00404572"/>
    <w:rsid w:val="00405C2E"/>
    <w:rsid w:val="004065B8"/>
    <w:rsid w:val="00406A2C"/>
    <w:rsid w:val="00407D62"/>
    <w:rsid w:val="00413AE1"/>
    <w:rsid w:val="004144EB"/>
    <w:rsid w:val="004151AE"/>
    <w:rsid w:val="00415693"/>
    <w:rsid w:val="004200AC"/>
    <w:rsid w:val="00420E40"/>
    <w:rsid w:val="00423777"/>
    <w:rsid w:val="00427269"/>
    <w:rsid w:val="00427939"/>
    <w:rsid w:val="0043113E"/>
    <w:rsid w:val="0043230F"/>
    <w:rsid w:val="00434BDD"/>
    <w:rsid w:val="004351C3"/>
    <w:rsid w:val="00437C4D"/>
    <w:rsid w:val="00441976"/>
    <w:rsid w:val="00443384"/>
    <w:rsid w:val="00445700"/>
    <w:rsid w:val="00447930"/>
    <w:rsid w:val="00450002"/>
    <w:rsid w:val="00451BEC"/>
    <w:rsid w:val="00454A40"/>
    <w:rsid w:val="004558E4"/>
    <w:rsid w:val="0045673E"/>
    <w:rsid w:val="004578AF"/>
    <w:rsid w:val="004604E5"/>
    <w:rsid w:val="004622EB"/>
    <w:rsid w:val="004644D1"/>
    <w:rsid w:val="004706DD"/>
    <w:rsid w:val="004715E8"/>
    <w:rsid w:val="0047256D"/>
    <w:rsid w:val="004734FA"/>
    <w:rsid w:val="00474A74"/>
    <w:rsid w:val="00483B81"/>
    <w:rsid w:val="00485AD7"/>
    <w:rsid w:val="00486414"/>
    <w:rsid w:val="004912EF"/>
    <w:rsid w:val="004925F8"/>
    <w:rsid w:val="00493227"/>
    <w:rsid w:val="004976BD"/>
    <w:rsid w:val="004A079D"/>
    <w:rsid w:val="004A1B4E"/>
    <w:rsid w:val="004A350B"/>
    <w:rsid w:val="004A6F1D"/>
    <w:rsid w:val="004A7978"/>
    <w:rsid w:val="004B26F7"/>
    <w:rsid w:val="004B3469"/>
    <w:rsid w:val="004B3E9A"/>
    <w:rsid w:val="004C1C04"/>
    <w:rsid w:val="004C2B71"/>
    <w:rsid w:val="004C30D8"/>
    <w:rsid w:val="004C4120"/>
    <w:rsid w:val="004C4C6B"/>
    <w:rsid w:val="004C549E"/>
    <w:rsid w:val="004C5814"/>
    <w:rsid w:val="004D0D2F"/>
    <w:rsid w:val="004D15CC"/>
    <w:rsid w:val="004D2560"/>
    <w:rsid w:val="004D3289"/>
    <w:rsid w:val="004D40A7"/>
    <w:rsid w:val="004E2E78"/>
    <w:rsid w:val="004E452D"/>
    <w:rsid w:val="004E7203"/>
    <w:rsid w:val="004F5492"/>
    <w:rsid w:val="004F7278"/>
    <w:rsid w:val="00502397"/>
    <w:rsid w:val="0051064C"/>
    <w:rsid w:val="00510A46"/>
    <w:rsid w:val="00511A9F"/>
    <w:rsid w:val="005204BE"/>
    <w:rsid w:val="00520A33"/>
    <w:rsid w:val="00520ADC"/>
    <w:rsid w:val="0052418E"/>
    <w:rsid w:val="0052608C"/>
    <w:rsid w:val="0052782D"/>
    <w:rsid w:val="00532E59"/>
    <w:rsid w:val="00536D3B"/>
    <w:rsid w:val="00536EDB"/>
    <w:rsid w:val="00544129"/>
    <w:rsid w:val="00544579"/>
    <w:rsid w:val="00552B80"/>
    <w:rsid w:val="00555960"/>
    <w:rsid w:val="00555974"/>
    <w:rsid w:val="00555E7C"/>
    <w:rsid w:val="00560DF4"/>
    <w:rsid w:val="00560E9D"/>
    <w:rsid w:val="0056371A"/>
    <w:rsid w:val="00563AC2"/>
    <w:rsid w:val="00564649"/>
    <w:rsid w:val="00567094"/>
    <w:rsid w:val="00567B3C"/>
    <w:rsid w:val="005703BD"/>
    <w:rsid w:val="00575661"/>
    <w:rsid w:val="00586BBC"/>
    <w:rsid w:val="00586CBC"/>
    <w:rsid w:val="00590BF2"/>
    <w:rsid w:val="00596BF2"/>
    <w:rsid w:val="005A38AD"/>
    <w:rsid w:val="005A4E79"/>
    <w:rsid w:val="005A67BF"/>
    <w:rsid w:val="005A747C"/>
    <w:rsid w:val="005B24DE"/>
    <w:rsid w:val="005B35C1"/>
    <w:rsid w:val="005B6163"/>
    <w:rsid w:val="005B6568"/>
    <w:rsid w:val="005B789B"/>
    <w:rsid w:val="005C3984"/>
    <w:rsid w:val="005C5619"/>
    <w:rsid w:val="005C6A84"/>
    <w:rsid w:val="005C7D60"/>
    <w:rsid w:val="005D032E"/>
    <w:rsid w:val="005D264C"/>
    <w:rsid w:val="005D2900"/>
    <w:rsid w:val="005D42DA"/>
    <w:rsid w:val="005D586B"/>
    <w:rsid w:val="005D615A"/>
    <w:rsid w:val="005D68B3"/>
    <w:rsid w:val="005D74EC"/>
    <w:rsid w:val="005D7894"/>
    <w:rsid w:val="005E0DD9"/>
    <w:rsid w:val="005E187A"/>
    <w:rsid w:val="005E2081"/>
    <w:rsid w:val="005E262E"/>
    <w:rsid w:val="005E6559"/>
    <w:rsid w:val="005E7AB6"/>
    <w:rsid w:val="005F001C"/>
    <w:rsid w:val="005F0077"/>
    <w:rsid w:val="005F2A67"/>
    <w:rsid w:val="005F38ED"/>
    <w:rsid w:val="005F5F11"/>
    <w:rsid w:val="005F79E2"/>
    <w:rsid w:val="00601B69"/>
    <w:rsid w:val="0060204D"/>
    <w:rsid w:val="006030D7"/>
    <w:rsid w:val="006073CD"/>
    <w:rsid w:val="0060741A"/>
    <w:rsid w:val="00613E25"/>
    <w:rsid w:val="00614892"/>
    <w:rsid w:val="0061536A"/>
    <w:rsid w:val="0061557E"/>
    <w:rsid w:val="006167DD"/>
    <w:rsid w:val="0062076E"/>
    <w:rsid w:val="00622A07"/>
    <w:rsid w:val="00626617"/>
    <w:rsid w:val="00626678"/>
    <w:rsid w:val="0063012C"/>
    <w:rsid w:val="00630BAC"/>
    <w:rsid w:val="00633D01"/>
    <w:rsid w:val="00640320"/>
    <w:rsid w:val="00644FFE"/>
    <w:rsid w:val="0064579D"/>
    <w:rsid w:val="006461E7"/>
    <w:rsid w:val="006463C1"/>
    <w:rsid w:val="00651D23"/>
    <w:rsid w:val="00651F65"/>
    <w:rsid w:val="00653BCF"/>
    <w:rsid w:val="00654008"/>
    <w:rsid w:val="0065601B"/>
    <w:rsid w:val="00656462"/>
    <w:rsid w:val="006603EA"/>
    <w:rsid w:val="006628FD"/>
    <w:rsid w:val="0066321B"/>
    <w:rsid w:val="00663C6E"/>
    <w:rsid w:val="00663DFC"/>
    <w:rsid w:val="00665242"/>
    <w:rsid w:val="006660C3"/>
    <w:rsid w:val="0066649E"/>
    <w:rsid w:val="006676E6"/>
    <w:rsid w:val="00672CE4"/>
    <w:rsid w:val="0067364F"/>
    <w:rsid w:val="00673C55"/>
    <w:rsid w:val="00673F88"/>
    <w:rsid w:val="0067742D"/>
    <w:rsid w:val="006776E4"/>
    <w:rsid w:val="00680699"/>
    <w:rsid w:val="006817FD"/>
    <w:rsid w:val="00682D56"/>
    <w:rsid w:val="00683611"/>
    <w:rsid w:val="00685AFF"/>
    <w:rsid w:val="00686455"/>
    <w:rsid w:val="00687529"/>
    <w:rsid w:val="00687B1A"/>
    <w:rsid w:val="00696B1E"/>
    <w:rsid w:val="00696C93"/>
    <w:rsid w:val="006A0CFB"/>
    <w:rsid w:val="006A1478"/>
    <w:rsid w:val="006A1553"/>
    <w:rsid w:val="006A2C1E"/>
    <w:rsid w:val="006A2DE1"/>
    <w:rsid w:val="006A309B"/>
    <w:rsid w:val="006A78A1"/>
    <w:rsid w:val="006B08FC"/>
    <w:rsid w:val="006B1C28"/>
    <w:rsid w:val="006B208C"/>
    <w:rsid w:val="006B2D2A"/>
    <w:rsid w:val="006B73DC"/>
    <w:rsid w:val="006C2B88"/>
    <w:rsid w:val="006C30AC"/>
    <w:rsid w:val="006C5226"/>
    <w:rsid w:val="006D154B"/>
    <w:rsid w:val="006D4974"/>
    <w:rsid w:val="006D51AD"/>
    <w:rsid w:val="006D79E7"/>
    <w:rsid w:val="006E182A"/>
    <w:rsid w:val="006E42CF"/>
    <w:rsid w:val="006E46A4"/>
    <w:rsid w:val="006E60F9"/>
    <w:rsid w:val="006F0E62"/>
    <w:rsid w:val="006F1E6D"/>
    <w:rsid w:val="006F38E1"/>
    <w:rsid w:val="00701DAD"/>
    <w:rsid w:val="00702094"/>
    <w:rsid w:val="0070392C"/>
    <w:rsid w:val="00712177"/>
    <w:rsid w:val="00712BD8"/>
    <w:rsid w:val="00713FB8"/>
    <w:rsid w:val="0071414A"/>
    <w:rsid w:val="00715047"/>
    <w:rsid w:val="00716528"/>
    <w:rsid w:val="00720A02"/>
    <w:rsid w:val="00721635"/>
    <w:rsid w:val="00730A10"/>
    <w:rsid w:val="007315EE"/>
    <w:rsid w:val="00733068"/>
    <w:rsid w:val="00734041"/>
    <w:rsid w:val="007361AD"/>
    <w:rsid w:val="0073716B"/>
    <w:rsid w:val="007414E4"/>
    <w:rsid w:val="00745722"/>
    <w:rsid w:val="00747764"/>
    <w:rsid w:val="00752266"/>
    <w:rsid w:val="00754081"/>
    <w:rsid w:val="00756850"/>
    <w:rsid w:val="0076214F"/>
    <w:rsid w:val="00762888"/>
    <w:rsid w:val="00763118"/>
    <w:rsid w:val="00764B76"/>
    <w:rsid w:val="00765C00"/>
    <w:rsid w:val="00766CDA"/>
    <w:rsid w:val="007701C6"/>
    <w:rsid w:val="0077075A"/>
    <w:rsid w:val="00770BEE"/>
    <w:rsid w:val="00770DDB"/>
    <w:rsid w:val="007710FD"/>
    <w:rsid w:val="00781CA3"/>
    <w:rsid w:val="00783801"/>
    <w:rsid w:val="00783FEF"/>
    <w:rsid w:val="00784466"/>
    <w:rsid w:val="007861DE"/>
    <w:rsid w:val="0078752E"/>
    <w:rsid w:val="0079089F"/>
    <w:rsid w:val="0079106D"/>
    <w:rsid w:val="00795F38"/>
    <w:rsid w:val="0079611A"/>
    <w:rsid w:val="007A0CDD"/>
    <w:rsid w:val="007A2119"/>
    <w:rsid w:val="007A3AB0"/>
    <w:rsid w:val="007A6ABA"/>
    <w:rsid w:val="007A78CB"/>
    <w:rsid w:val="007B0803"/>
    <w:rsid w:val="007B32CA"/>
    <w:rsid w:val="007B48B2"/>
    <w:rsid w:val="007B7EBB"/>
    <w:rsid w:val="007C3B66"/>
    <w:rsid w:val="007C61D4"/>
    <w:rsid w:val="007C79F7"/>
    <w:rsid w:val="007D5867"/>
    <w:rsid w:val="007D6475"/>
    <w:rsid w:val="007D70A9"/>
    <w:rsid w:val="007E3340"/>
    <w:rsid w:val="007E4587"/>
    <w:rsid w:val="007F2B37"/>
    <w:rsid w:val="008003EF"/>
    <w:rsid w:val="008033CE"/>
    <w:rsid w:val="00805B64"/>
    <w:rsid w:val="00810FAD"/>
    <w:rsid w:val="0081371E"/>
    <w:rsid w:val="00813ECA"/>
    <w:rsid w:val="00814C18"/>
    <w:rsid w:val="00816076"/>
    <w:rsid w:val="00817758"/>
    <w:rsid w:val="0082157C"/>
    <w:rsid w:val="0082161B"/>
    <w:rsid w:val="008216D7"/>
    <w:rsid w:val="0082241B"/>
    <w:rsid w:val="00822461"/>
    <w:rsid w:val="00824B44"/>
    <w:rsid w:val="00826ADE"/>
    <w:rsid w:val="008271B8"/>
    <w:rsid w:val="00827F01"/>
    <w:rsid w:val="0083042B"/>
    <w:rsid w:val="00831147"/>
    <w:rsid w:val="00832367"/>
    <w:rsid w:val="0083324A"/>
    <w:rsid w:val="00833CE6"/>
    <w:rsid w:val="008343C8"/>
    <w:rsid w:val="0083499E"/>
    <w:rsid w:val="00835095"/>
    <w:rsid w:val="00835C03"/>
    <w:rsid w:val="008366DB"/>
    <w:rsid w:val="008446DC"/>
    <w:rsid w:val="00844DD7"/>
    <w:rsid w:val="008469AF"/>
    <w:rsid w:val="00855500"/>
    <w:rsid w:val="00857E40"/>
    <w:rsid w:val="00864B7E"/>
    <w:rsid w:val="008722C9"/>
    <w:rsid w:val="008761A8"/>
    <w:rsid w:val="008764CF"/>
    <w:rsid w:val="00876B3A"/>
    <w:rsid w:val="008771BE"/>
    <w:rsid w:val="008814DD"/>
    <w:rsid w:val="00881744"/>
    <w:rsid w:val="00881835"/>
    <w:rsid w:val="0089035B"/>
    <w:rsid w:val="00890651"/>
    <w:rsid w:val="00890671"/>
    <w:rsid w:val="008A17E9"/>
    <w:rsid w:val="008A2527"/>
    <w:rsid w:val="008A3418"/>
    <w:rsid w:val="008A3E88"/>
    <w:rsid w:val="008A3F36"/>
    <w:rsid w:val="008A4CD9"/>
    <w:rsid w:val="008A6329"/>
    <w:rsid w:val="008A77A8"/>
    <w:rsid w:val="008B3DC8"/>
    <w:rsid w:val="008B4AC1"/>
    <w:rsid w:val="008B4C31"/>
    <w:rsid w:val="008B4CFC"/>
    <w:rsid w:val="008B52E4"/>
    <w:rsid w:val="008B617E"/>
    <w:rsid w:val="008B72B0"/>
    <w:rsid w:val="008B7C8E"/>
    <w:rsid w:val="008C031B"/>
    <w:rsid w:val="008C0B35"/>
    <w:rsid w:val="008C2704"/>
    <w:rsid w:val="008C2ABC"/>
    <w:rsid w:val="008C70A5"/>
    <w:rsid w:val="008C7575"/>
    <w:rsid w:val="008D0A8E"/>
    <w:rsid w:val="008D1E4A"/>
    <w:rsid w:val="008E036C"/>
    <w:rsid w:val="008E2CE3"/>
    <w:rsid w:val="008E31A4"/>
    <w:rsid w:val="008E31D4"/>
    <w:rsid w:val="008E3C52"/>
    <w:rsid w:val="008E5DB0"/>
    <w:rsid w:val="008E6FF3"/>
    <w:rsid w:val="008F0F7F"/>
    <w:rsid w:val="008F20CA"/>
    <w:rsid w:val="008F341A"/>
    <w:rsid w:val="008F38F6"/>
    <w:rsid w:val="008F4222"/>
    <w:rsid w:val="008F4DD4"/>
    <w:rsid w:val="008F60DA"/>
    <w:rsid w:val="008F7037"/>
    <w:rsid w:val="009017F8"/>
    <w:rsid w:val="00901F8B"/>
    <w:rsid w:val="00904326"/>
    <w:rsid w:val="0090463B"/>
    <w:rsid w:val="00912900"/>
    <w:rsid w:val="00915EF0"/>
    <w:rsid w:val="009163E3"/>
    <w:rsid w:val="0091723C"/>
    <w:rsid w:val="009205CF"/>
    <w:rsid w:val="0092140F"/>
    <w:rsid w:val="0092600C"/>
    <w:rsid w:val="00926B76"/>
    <w:rsid w:val="009310D0"/>
    <w:rsid w:val="00932451"/>
    <w:rsid w:val="009348E5"/>
    <w:rsid w:val="0093500C"/>
    <w:rsid w:val="0093656F"/>
    <w:rsid w:val="00936A66"/>
    <w:rsid w:val="00936BF4"/>
    <w:rsid w:val="00936E0A"/>
    <w:rsid w:val="0093791C"/>
    <w:rsid w:val="00941EE7"/>
    <w:rsid w:val="00942995"/>
    <w:rsid w:val="00943075"/>
    <w:rsid w:val="00947AB4"/>
    <w:rsid w:val="0095325C"/>
    <w:rsid w:val="0095370E"/>
    <w:rsid w:val="00961E58"/>
    <w:rsid w:val="009622FD"/>
    <w:rsid w:val="00962391"/>
    <w:rsid w:val="0096241F"/>
    <w:rsid w:val="009624A6"/>
    <w:rsid w:val="009665F3"/>
    <w:rsid w:val="0097015B"/>
    <w:rsid w:val="009705C9"/>
    <w:rsid w:val="009713B5"/>
    <w:rsid w:val="009717C3"/>
    <w:rsid w:val="00973118"/>
    <w:rsid w:val="00982514"/>
    <w:rsid w:val="009852D1"/>
    <w:rsid w:val="0098542B"/>
    <w:rsid w:val="009879E6"/>
    <w:rsid w:val="00991E3A"/>
    <w:rsid w:val="00992B49"/>
    <w:rsid w:val="00993FA0"/>
    <w:rsid w:val="009A014B"/>
    <w:rsid w:val="009A05F3"/>
    <w:rsid w:val="009A2D02"/>
    <w:rsid w:val="009A2DBA"/>
    <w:rsid w:val="009B110A"/>
    <w:rsid w:val="009B3DF5"/>
    <w:rsid w:val="009B4168"/>
    <w:rsid w:val="009B4B66"/>
    <w:rsid w:val="009B75D8"/>
    <w:rsid w:val="009C0A22"/>
    <w:rsid w:val="009C24A3"/>
    <w:rsid w:val="009C2EE6"/>
    <w:rsid w:val="009C4727"/>
    <w:rsid w:val="009C612E"/>
    <w:rsid w:val="009D0167"/>
    <w:rsid w:val="009D0896"/>
    <w:rsid w:val="009D1F86"/>
    <w:rsid w:val="009D2045"/>
    <w:rsid w:val="009E0669"/>
    <w:rsid w:val="009E07EA"/>
    <w:rsid w:val="009E2EB4"/>
    <w:rsid w:val="009E33D4"/>
    <w:rsid w:val="009F037F"/>
    <w:rsid w:val="009F4E88"/>
    <w:rsid w:val="009F574A"/>
    <w:rsid w:val="009F742F"/>
    <w:rsid w:val="00A0514D"/>
    <w:rsid w:val="00A1054D"/>
    <w:rsid w:val="00A11A56"/>
    <w:rsid w:val="00A14AEC"/>
    <w:rsid w:val="00A1743C"/>
    <w:rsid w:val="00A203A6"/>
    <w:rsid w:val="00A212C9"/>
    <w:rsid w:val="00A22333"/>
    <w:rsid w:val="00A26FCF"/>
    <w:rsid w:val="00A324AE"/>
    <w:rsid w:val="00A33B41"/>
    <w:rsid w:val="00A33BB0"/>
    <w:rsid w:val="00A34C4C"/>
    <w:rsid w:val="00A34FC2"/>
    <w:rsid w:val="00A35547"/>
    <w:rsid w:val="00A357AF"/>
    <w:rsid w:val="00A3627F"/>
    <w:rsid w:val="00A368DA"/>
    <w:rsid w:val="00A37864"/>
    <w:rsid w:val="00A37D58"/>
    <w:rsid w:val="00A407AB"/>
    <w:rsid w:val="00A413F4"/>
    <w:rsid w:val="00A4362C"/>
    <w:rsid w:val="00A43E40"/>
    <w:rsid w:val="00A44281"/>
    <w:rsid w:val="00A4698D"/>
    <w:rsid w:val="00A46DE7"/>
    <w:rsid w:val="00A50818"/>
    <w:rsid w:val="00A513AC"/>
    <w:rsid w:val="00A51836"/>
    <w:rsid w:val="00A534D5"/>
    <w:rsid w:val="00A562D5"/>
    <w:rsid w:val="00A569C1"/>
    <w:rsid w:val="00A61EAA"/>
    <w:rsid w:val="00A67DA8"/>
    <w:rsid w:val="00A714B7"/>
    <w:rsid w:val="00A74D5F"/>
    <w:rsid w:val="00A760D6"/>
    <w:rsid w:val="00A766E8"/>
    <w:rsid w:val="00A82517"/>
    <w:rsid w:val="00A84C62"/>
    <w:rsid w:val="00A91886"/>
    <w:rsid w:val="00A9198F"/>
    <w:rsid w:val="00A93ED2"/>
    <w:rsid w:val="00A9542B"/>
    <w:rsid w:val="00A958CE"/>
    <w:rsid w:val="00A97D17"/>
    <w:rsid w:val="00AA0B52"/>
    <w:rsid w:val="00AA275F"/>
    <w:rsid w:val="00AA691D"/>
    <w:rsid w:val="00AA6A03"/>
    <w:rsid w:val="00AB2EB9"/>
    <w:rsid w:val="00AB4806"/>
    <w:rsid w:val="00AB63A4"/>
    <w:rsid w:val="00AB7836"/>
    <w:rsid w:val="00AC333F"/>
    <w:rsid w:val="00AC37CD"/>
    <w:rsid w:val="00AC52D9"/>
    <w:rsid w:val="00AC6A03"/>
    <w:rsid w:val="00AD0C76"/>
    <w:rsid w:val="00AD1B5F"/>
    <w:rsid w:val="00AD35A4"/>
    <w:rsid w:val="00AD3C69"/>
    <w:rsid w:val="00AD6833"/>
    <w:rsid w:val="00AE003B"/>
    <w:rsid w:val="00AE0C1F"/>
    <w:rsid w:val="00AE1376"/>
    <w:rsid w:val="00AE1470"/>
    <w:rsid w:val="00AE5213"/>
    <w:rsid w:val="00AF03FC"/>
    <w:rsid w:val="00AF236B"/>
    <w:rsid w:val="00AF2909"/>
    <w:rsid w:val="00AF3314"/>
    <w:rsid w:val="00AF36AB"/>
    <w:rsid w:val="00AF552B"/>
    <w:rsid w:val="00B00721"/>
    <w:rsid w:val="00B00891"/>
    <w:rsid w:val="00B0340F"/>
    <w:rsid w:val="00B03660"/>
    <w:rsid w:val="00B03B04"/>
    <w:rsid w:val="00B03BE9"/>
    <w:rsid w:val="00B0672C"/>
    <w:rsid w:val="00B07E3A"/>
    <w:rsid w:val="00B10637"/>
    <w:rsid w:val="00B126A5"/>
    <w:rsid w:val="00B1556C"/>
    <w:rsid w:val="00B15E44"/>
    <w:rsid w:val="00B16807"/>
    <w:rsid w:val="00B179DC"/>
    <w:rsid w:val="00B20EF7"/>
    <w:rsid w:val="00B21C01"/>
    <w:rsid w:val="00B21CB0"/>
    <w:rsid w:val="00B2523F"/>
    <w:rsid w:val="00B276B0"/>
    <w:rsid w:val="00B277B7"/>
    <w:rsid w:val="00B34DEC"/>
    <w:rsid w:val="00B35DE0"/>
    <w:rsid w:val="00B36F23"/>
    <w:rsid w:val="00B40C3E"/>
    <w:rsid w:val="00B44360"/>
    <w:rsid w:val="00B5006A"/>
    <w:rsid w:val="00B50D4A"/>
    <w:rsid w:val="00B53C76"/>
    <w:rsid w:val="00B554D8"/>
    <w:rsid w:val="00B5646F"/>
    <w:rsid w:val="00B5764C"/>
    <w:rsid w:val="00B61677"/>
    <w:rsid w:val="00B70353"/>
    <w:rsid w:val="00B718BF"/>
    <w:rsid w:val="00B83BFD"/>
    <w:rsid w:val="00B8488C"/>
    <w:rsid w:val="00B9375F"/>
    <w:rsid w:val="00B93BEE"/>
    <w:rsid w:val="00B95735"/>
    <w:rsid w:val="00BA34CC"/>
    <w:rsid w:val="00BA3B9E"/>
    <w:rsid w:val="00BA44A7"/>
    <w:rsid w:val="00BA52FC"/>
    <w:rsid w:val="00BB40EC"/>
    <w:rsid w:val="00BB5746"/>
    <w:rsid w:val="00BB6F1F"/>
    <w:rsid w:val="00BB74F6"/>
    <w:rsid w:val="00BB7DB4"/>
    <w:rsid w:val="00BC1730"/>
    <w:rsid w:val="00BC2AB1"/>
    <w:rsid w:val="00BC2ED1"/>
    <w:rsid w:val="00BC404B"/>
    <w:rsid w:val="00BC4B90"/>
    <w:rsid w:val="00BC7FB6"/>
    <w:rsid w:val="00BD0BC7"/>
    <w:rsid w:val="00BD1215"/>
    <w:rsid w:val="00BD207B"/>
    <w:rsid w:val="00BD3D96"/>
    <w:rsid w:val="00BD764D"/>
    <w:rsid w:val="00BD7A4E"/>
    <w:rsid w:val="00BE7A02"/>
    <w:rsid w:val="00BF1782"/>
    <w:rsid w:val="00BF17D7"/>
    <w:rsid w:val="00BF3A2E"/>
    <w:rsid w:val="00BF40E5"/>
    <w:rsid w:val="00BF4447"/>
    <w:rsid w:val="00BF5AF0"/>
    <w:rsid w:val="00C0408E"/>
    <w:rsid w:val="00C04362"/>
    <w:rsid w:val="00C13D37"/>
    <w:rsid w:val="00C14BB7"/>
    <w:rsid w:val="00C14D23"/>
    <w:rsid w:val="00C15B06"/>
    <w:rsid w:val="00C1622F"/>
    <w:rsid w:val="00C17E3A"/>
    <w:rsid w:val="00C2112B"/>
    <w:rsid w:val="00C226CB"/>
    <w:rsid w:val="00C24609"/>
    <w:rsid w:val="00C246DB"/>
    <w:rsid w:val="00C27D3F"/>
    <w:rsid w:val="00C337AF"/>
    <w:rsid w:val="00C34B07"/>
    <w:rsid w:val="00C34C1E"/>
    <w:rsid w:val="00C35758"/>
    <w:rsid w:val="00C3758A"/>
    <w:rsid w:val="00C378B9"/>
    <w:rsid w:val="00C4026F"/>
    <w:rsid w:val="00C445AC"/>
    <w:rsid w:val="00C44C1C"/>
    <w:rsid w:val="00C4505E"/>
    <w:rsid w:val="00C461AF"/>
    <w:rsid w:val="00C46EA6"/>
    <w:rsid w:val="00C47683"/>
    <w:rsid w:val="00C50394"/>
    <w:rsid w:val="00C51B43"/>
    <w:rsid w:val="00C52D8D"/>
    <w:rsid w:val="00C53486"/>
    <w:rsid w:val="00C54597"/>
    <w:rsid w:val="00C54B01"/>
    <w:rsid w:val="00C56996"/>
    <w:rsid w:val="00C60B6D"/>
    <w:rsid w:val="00C6160A"/>
    <w:rsid w:val="00C62D82"/>
    <w:rsid w:val="00C64BA8"/>
    <w:rsid w:val="00C650B3"/>
    <w:rsid w:val="00C67D88"/>
    <w:rsid w:val="00C701A4"/>
    <w:rsid w:val="00C71D2D"/>
    <w:rsid w:val="00C72262"/>
    <w:rsid w:val="00C74D5A"/>
    <w:rsid w:val="00C751F1"/>
    <w:rsid w:val="00C75217"/>
    <w:rsid w:val="00C843D9"/>
    <w:rsid w:val="00C84543"/>
    <w:rsid w:val="00C8497E"/>
    <w:rsid w:val="00C8641C"/>
    <w:rsid w:val="00C9012A"/>
    <w:rsid w:val="00C90AD6"/>
    <w:rsid w:val="00C91B0C"/>
    <w:rsid w:val="00C91EED"/>
    <w:rsid w:val="00C92EE9"/>
    <w:rsid w:val="00C930E2"/>
    <w:rsid w:val="00C96CDB"/>
    <w:rsid w:val="00C97858"/>
    <w:rsid w:val="00CA280E"/>
    <w:rsid w:val="00CA6205"/>
    <w:rsid w:val="00CB2DE1"/>
    <w:rsid w:val="00CB3918"/>
    <w:rsid w:val="00CB3AF5"/>
    <w:rsid w:val="00CB644E"/>
    <w:rsid w:val="00CB6542"/>
    <w:rsid w:val="00CB7114"/>
    <w:rsid w:val="00CC049E"/>
    <w:rsid w:val="00CC1C56"/>
    <w:rsid w:val="00CC7474"/>
    <w:rsid w:val="00CD0647"/>
    <w:rsid w:val="00CD151E"/>
    <w:rsid w:val="00CD24E8"/>
    <w:rsid w:val="00CD258B"/>
    <w:rsid w:val="00CD2C2E"/>
    <w:rsid w:val="00CD41D4"/>
    <w:rsid w:val="00CD585B"/>
    <w:rsid w:val="00CD7772"/>
    <w:rsid w:val="00CE3045"/>
    <w:rsid w:val="00CE4CB7"/>
    <w:rsid w:val="00CE61C6"/>
    <w:rsid w:val="00CE67E3"/>
    <w:rsid w:val="00CF1CD4"/>
    <w:rsid w:val="00CF2CE3"/>
    <w:rsid w:val="00CF3079"/>
    <w:rsid w:val="00CF716F"/>
    <w:rsid w:val="00CF79D2"/>
    <w:rsid w:val="00CF7B89"/>
    <w:rsid w:val="00D0407B"/>
    <w:rsid w:val="00D04381"/>
    <w:rsid w:val="00D044CE"/>
    <w:rsid w:val="00D17E47"/>
    <w:rsid w:val="00D21C7E"/>
    <w:rsid w:val="00D226FF"/>
    <w:rsid w:val="00D237CE"/>
    <w:rsid w:val="00D24E4B"/>
    <w:rsid w:val="00D2589F"/>
    <w:rsid w:val="00D313E9"/>
    <w:rsid w:val="00D31687"/>
    <w:rsid w:val="00D32593"/>
    <w:rsid w:val="00D36AC8"/>
    <w:rsid w:val="00D36CC7"/>
    <w:rsid w:val="00D4273A"/>
    <w:rsid w:val="00D43FEB"/>
    <w:rsid w:val="00D465D6"/>
    <w:rsid w:val="00D52332"/>
    <w:rsid w:val="00D5485C"/>
    <w:rsid w:val="00D5541F"/>
    <w:rsid w:val="00D558BB"/>
    <w:rsid w:val="00D56841"/>
    <w:rsid w:val="00D61A4C"/>
    <w:rsid w:val="00D63967"/>
    <w:rsid w:val="00D665FA"/>
    <w:rsid w:val="00D74801"/>
    <w:rsid w:val="00D74C8E"/>
    <w:rsid w:val="00D779A0"/>
    <w:rsid w:val="00D82084"/>
    <w:rsid w:val="00D82677"/>
    <w:rsid w:val="00D82EDC"/>
    <w:rsid w:val="00D830F1"/>
    <w:rsid w:val="00D843CB"/>
    <w:rsid w:val="00D846C5"/>
    <w:rsid w:val="00D84E5B"/>
    <w:rsid w:val="00D8780F"/>
    <w:rsid w:val="00D87A4B"/>
    <w:rsid w:val="00D87BFC"/>
    <w:rsid w:val="00D9085D"/>
    <w:rsid w:val="00D91830"/>
    <w:rsid w:val="00D93FE9"/>
    <w:rsid w:val="00D96463"/>
    <w:rsid w:val="00D9696A"/>
    <w:rsid w:val="00DA0596"/>
    <w:rsid w:val="00DA34E0"/>
    <w:rsid w:val="00DA3FF9"/>
    <w:rsid w:val="00DA4124"/>
    <w:rsid w:val="00DA6775"/>
    <w:rsid w:val="00DA6828"/>
    <w:rsid w:val="00DA6DEA"/>
    <w:rsid w:val="00DA7BD6"/>
    <w:rsid w:val="00DB0FB7"/>
    <w:rsid w:val="00DB16D6"/>
    <w:rsid w:val="00DB204F"/>
    <w:rsid w:val="00DB39DD"/>
    <w:rsid w:val="00DB65BE"/>
    <w:rsid w:val="00DB679C"/>
    <w:rsid w:val="00DB6C5C"/>
    <w:rsid w:val="00DC0C53"/>
    <w:rsid w:val="00DC16FD"/>
    <w:rsid w:val="00DC1719"/>
    <w:rsid w:val="00DC265A"/>
    <w:rsid w:val="00DC3545"/>
    <w:rsid w:val="00DC5941"/>
    <w:rsid w:val="00DC60BD"/>
    <w:rsid w:val="00DC6388"/>
    <w:rsid w:val="00DD187D"/>
    <w:rsid w:val="00DD2863"/>
    <w:rsid w:val="00DD3A06"/>
    <w:rsid w:val="00DD5C53"/>
    <w:rsid w:val="00DD692A"/>
    <w:rsid w:val="00DD7E00"/>
    <w:rsid w:val="00DE106E"/>
    <w:rsid w:val="00DE6525"/>
    <w:rsid w:val="00DE6C05"/>
    <w:rsid w:val="00DF049C"/>
    <w:rsid w:val="00DF0DC5"/>
    <w:rsid w:val="00DF0F2E"/>
    <w:rsid w:val="00DF248D"/>
    <w:rsid w:val="00DF6EBF"/>
    <w:rsid w:val="00E0168D"/>
    <w:rsid w:val="00E022F3"/>
    <w:rsid w:val="00E0455F"/>
    <w:rsid w:val="00E05AF3"/>
    <w:rsid w:val="00E07D8C"/>
    <w:rsid w:val="00E10F6E"/>
    <w:rsid w:val="00E11F6E"/>
    <w:rsid w:val="00E139FD"/>
    <w:rsid w:val="00E15DD8"/>
    <w:rsid w:val="00E16B7A"/>
    <w:rsid w:val="00E16C0F"/>
    <w:rsid w:val="00E170B4"/>
    <w:rsid w:val="00E2007F"/>
    <w:rsid w:val="00E23A68"/>
    <w:rsid w:val="00E241B2"/>
    <w:rsid w:val="00E30E5A"/>
    <w:rsid w:val="00E328BB"/>
    <w:rsid w:val="00E3483F"/>
    <w:rsid w:val="00E40AFD"/>
    <w:rsid w:val="00E414BF"/>
    <w:rsid w:val="00E42318"/>
    <w:rsid w:val="00E429AD"/>
    <w:rsid w:val="00E431F7"/>
    <w:rsid w:val="00E44E01"/>
    <w:rsid w:val="00E4562D"/>
    <w:rsid w:val="00E466E1"/>
    <w:rsid w:val="00E46E24"/>
    <w:rsid w:val="00E51707"/>
    <w:rsid w:val="00E52C09"/>
    <w:rsid w:val="00E55A21"/>
    <w:rsid w:val="00E5678F"/>
    <w:rsid w:val="00E575EB"/>
    <w:rsid w:val="00E5775A"/>
    <w:rsid w:val="00E60E08"/>
    <w:rsid w:val="00E63EA3"/>
    <w:rsid w:val="00E65A17"/>
    <w:rsid w:val="00E65CF6"/>
    <w:rsid w:val="00E66E47"/>
    <w:rsid w:val="00E6769E"/>
    <w:rsid w:val="00E70C01"/>
    <w:rsid w:val="00E7415B"/>
    <w:rsid w:val="00E75596"/>
    <w:rsid w:val="00E76317"/>
    <w:rsid w:val="00E80EA6"/>
    <w:rsid w:val="00E81557"/>
    <w:rsid w:val="00E81FB5"/>
    <w:rsid w:val="00E863D5"/>
    <w:rsid w:val="00E86D03"/>
    <w:rsid w:val="00E877C3"/>
    <w:rsid w:val="00E908FB"/>
    <w:rsid w:val="00E94C82"/>
    <w:rsid w:val="00E94EC4"/>
    <w:rsid w:val="00E950FF"/>
    <w:rsid w:val="00E96C3C"/>
    <w:rsid w:val="00E96C99"/>
    <w:rsid w:val="00E97230"/>
    <w:rsid w:val="00EA0366"/>
    <w:rsid w:val="00EA05AD"/>
    <w:rsid w:val="00EA265A"/>
    <w:rsid w:val="00EA32DD"/>
    <w:rsid w:val="00EA4529"/>
    <w:rsid w:val="00EA45DC"/>
    <w:rsid w:val="00EA4C5C"/>
    <w:rsid w:val="00EA5F54"/>
    <w:rsid w:val="00EA6C6F"/>
    <w:rsid w:val="00EA6D07"/>
    <w:rsid w:val="00EA6FA1"/>
    <w:rsid w:val="00EB0CE0"/>
    <w:rsid w:val="00EB2B61"/>
    <w:rsid w:val="00EB3788"/>
    <w:rsid w:val="00EB467C"/>
    <w:rsid w:val="00EB6434"/>
    <w:rsid w:val="00EC168A"/>
    <w:rsid w:val="00EC369F"/>
    <w:rsid w:val="00EC3C86"/>
    <w:rsid w:val="00EC3E1C"/>
    <w:rsid w:val="00EC6783"/>
    <w:rsid w:val="00EC794D"/>
    <w:rsid w:val="00ED079A"/>
    <w:rsid w:val="00ED4C61"/>
    <w:rsid w:val="00EE1A25"/>
    <w:rsid w:val="00EE2510"/>
    <w:rsid w:val="00EE2960"/>
    <w:rsid w:val="00EE77EA"/>
    <w:rsid w:val="00EF11FC"/>
    <w:rsid w:val="00EF152C"/>
    <w:rsid w:val="00EF272F"/>
    <w:rsid w:val="00EF2B27"/>
    <w:rsid w:val="00F00738"/>
    <w:rsid w:val="00F00BF7"/>
    <w:rsid w:val="00F031A9"/>
    <w:rsid w:val="00F07181"/>
    <w:rsid w:val="00F07532"/>
    <w:rsid w:val="00F12285"/>
    <w:rsid w:val="00F13BEE"/>
    <w:rsid w:val="00F14EB4"/>
    <w:rsid w:val="00F21CEC"/>
    <w:rsid w:val="00F25761"/>
    <w:rsid w:val="00F31046"/>
    <w:rsid w:val="00F310F1"/>
    <w:rsid w:val="00F348DE"/>
    <w:rsid w:val="00F3687F"/>
    <w:rsid w:val="00F42B57"/>
    <w:rsid w:val="00F43165"/>
    <w:rsid w:val="00F43EDE"/>
    <w:rsid w:val="00F43F6C"/>
    <w:rsid w:val="00F443A1"/>
    <w:rsid w:val="00F452D2"/>
    <w:rsid w:val="00F45622"/>
    <w:rsid w:val="00F54525"/>
    <w:rsid w:val="00F558B1"/>
    <w:rsid w:val="00F57846"/>
    <w:rsid w:val="00F643AC"/>
    <w:rsid w:val="00F677D0"/>
    <w:rsid w:val="00F71368"/>
    <w:rsid w:val="00F72698"/>
    <w:rsid w:val="00F74526"/>
    <w:rsid w:val="00F776A7"/>
    <w:rsid w:val="00F77A06"/>
    <w:rsid w:val="00F81125"/>
    <w:rsid w:val="00F81C12"/>
    <w:rsid w:val="00F821C9"/>
    <w:rsid w:val="00F82300"/>
    <w:rsid w:val="00F82386"/>
    <w:rsid w:val="00F854F6"/>
    <w:rsid w:val="00F867C3"/>
    <w:rsid w:val="00F9066C"/>
    <w:rsid w:val="00F95473"/>
    <w:rsid w:val="00F96642"/>
    <w:rsid w:val="00F96888"/>
    <w:rsid w:val="00F96D7F"/>
    <w:rsid w:val="00FA12DF"/>
    <w:rsid w:val="00FB02A5"/>
    <w:rsid w:val="00FB0346"/>
    <w:rsid w:val="00FB0BFA"/>
    <w:rsid w:val="00FB0CB0"/>
    <w:rsid w:val="00FB0FAB"/>
    <w:rsid w:val="00FB0FDE"/>
    <w:rsid w:val="00FB4997"/>
    <w:rsid w:val="00FC0E2B"/>
    <w:rsid w:val="00FC2CF3"/>
    <w:rsid w:val="00FC50A3"/>
    <w:rsid w:val="00FD1DDB"/>
    <w:rsid w:val="00FD4A35"/>
    <w:rsid w:val="00FD5777"/>
    <w:rsid w:val="00FD6C1D"/>
    <w:rsid w:val="00FE6E8B"/>
    <w:rsid w:val="00FF0873"/>
    <w:rsid w:val="00FF141A"/>
    <w:rsid w:val="00FF1B32"/>
    <w:rsid w:val="00FF1BA1"/>
    <w:rsid w:val="00FF2EC5"/>
    <w:rsid w:val="00FF66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Body Text 2" w:locked="1"/>
    <w:lsdException w:name="Hyperlink" w:uiPriority="99"/>
    <w:lsdException w:name="Strong" w:locked="1" w:qFormat="1"/>
    <w:lsdException w:name="Emphasis" w:locked="1" w:qFormat="1"/>
    <w:lsdException w:name="Plain Text" w:uiPriority="99"/>
    <w:lsdException w:name="No List" w:uiPriority="99"/>
    <w:lsdException w:name="Table Grid" w:locked="1"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6388"/>
    <w:rPr>
      <w:sz w:val="24"/>
      <w:szCs w:val="24"/>
    </w:rPr>
  </w:style>
  <w:style w:type="paragraph" w:styleId="10">
    <w:name w:val="heading 1"/>
    <w:basedOn w:val="a"/>
    <w:next w:val="a"/>
    <w:qFormat/>
    <w:locked/>
    <w:rsid w:val="00C17E3A"/>
    <w:pPr>
      <w:widowControl w:val="0"/>
      <w:autoSpaceDE w:val="0"/>
      <w:autoSpaceDN w:val="0"/>
      <w:adjustRightInd w:val="0"/>
      <w:spacing w:before="108" w:after="108"/>
      <w:jc w:val="center"/>
      <w:outlineLvl w:val="0"/>
    </w:pPr>
    <w:rPr>
      <w:rFonts w:ascii="Arial" w:hAnsi="Arial" w:cs="Arial"/>
      <w:b/>
      <w:bCs/>
      <w:color w:val="000080"/>
      <w:sz w:val="20"/>
      <w:szCs w:val="20"/>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table" w:styleId="a3">
    <w:name w:val="Table Grid"/>
    <w:basedOn w:val="a1"/>
    <w:uiPriority w:val="39"/>
    <w:rsid w:val="002A4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D31687"/>
    <w:pPr>
      <w:tabs>
        <w:tab w:val="center" w:pos="4677"/>
        <w:tab w:val="right" w:pos="9355"/>
      </w:tabs>
    </w:pPr>
    <w:rPr>
      <w:lang/>
    </w:rPr>
  </w:style>
  <w:style w:type="character" w:customStyle="1" w:styleId="a5">
    <w:name w:val="Верхний колонтитул Знак"/>
    <w:link w:val="a4"/>
    <w:semiHidden/>
    <w:locked/>
    <w:rPr>
      <w:rFonts w:cs="Times New Roman"/>
      <w:sz w:val="24"/>
      <w:szCs w:val="24"/>
    </w:rPr>
  </w:style>
  <w:style w:type="paragraph" w:styleId="a6">
    <w:name w:val="Balloon Text"/>
    <w:basedOn w:val="a"/>
    <w:link w:val="a7"/>
    <w:semiHidden/>
    <w:rsid w:val="00A33BB0"/>
    <w:rPr>
      <w:sz w:val="2"/>
      <w:szCs w:val="20"/>
      <w:lang/>
    </w:rPr>
  </w:style>
  <w:style w:type="character" w:customStyle="1" w:styleId="a7">
    <w:name w:val="Текст выноски Знак"/>
    <w:link w:val="a6"/>
    <w:semiHidden/>
    <w:locked/>
    <w:rPr>
      <w:rFonts w:cs="Times New Roman"/>
      <w:sz w:val="2"/>
    </w:rPr>
  </w:style>
  <w:style w:type="paragraph" w:styleId="20">
    <w:name w:val="Body Text 2"/>
    <w:basedOn w:val="a"/>
    <w:link w:val="21"/>
    <w:rsid w:val="001B1B91"/>
    <w:pPr>
      <w:tabs>
        <w:tab w:val="left" w:pos="252"/>
        <w:tab w:val="left" w:pos="432"/>
        <w:tab w:val="left" w:pos="860"/>
        <w:tab w:val="center" w:pos="4263"/>
      </w:tabs>
    </w:pPr>
    <w:rPr>
      <w:lang/>
    </w:rPr>
  </w:style>
  <w:style w:type="character" w:customStyle="1" w:styleId="21">
    <w:name w:val="Основной текст 2 Знак"/>
    <w:link w:val="20"/>
    <w:semiHidden/>
    <w:locked/>
    <w:rPr>
      <w:rFonts w:cs="Times New Roman"/>
      <w:sz w:val="24"/>
      <w:szCs w:val="24"/>
    </w:rPr>
  </w:style>
  <w:style w:type="character" w:styleId="a8">
    <w:name w:val="page number"/>
    <w:rsid w:val="002E4DB7"/>
    <w:rPr>
      <w:rFonts w:cs="Times New Roman"/>
    </w:rPr>
  </w:style>
  <w:style w:type="character" w:customStyle="1" w:styleId="Absatz-Standardschriftart">
    <w:name w:val="Absatz-Standardschriftart"/>
    <w:rsid w:val="00993FA0"/>
  </w:style>
  <w:style w:type="paragraph" w:customStyle="1" w:styleId="11">
    <w:name w:val="Абзац списка1"/>
    <w:basedOn w:val="a"/>
    <w:rsid w:val="00A67DA8"/>
    <w:pPr>
      <w:spacing w:after="200" w:line="276" w:lineRule="auto"/>
      <w:ind w:left="720"/>
    </w:pPr>
    <w:rPr>
      <w:rFonts w:ascii="Calibri" w:hAnsi="Calibri"/>
      <w:sz w:val="22"/>
      <w:szCs w:val="22"/>
      <w:lang w:eastAsia="en-US"/>
    </w:rPr>
  </w:style>
  <w:style w:type="paragraph" w:customStyle="1" w:styleId="12">
    <w:name w:val="Без интервала1"/>
    <w:rsid w:val="004706DD"/>
    <w:rPr>
      <w:sz w:val="24"/>
      <w:szCs w:val="24"/>
    </w:rPr>
  </w:style>
  <w:style w:type="paragraph" w:customStyle="1" w:styleId="a9">
    <w:name w:val="Знак"/>
    <w:basedOn w:val="a"/>
    <w:rsid w:val="00292371"/>
    <w:pPr>
      <w:spacing w:before="100" w:beforeAutospacing="1" w:after="100" w:afterAutospacing="1"/>
    </w:pPr>
    <w:rPr>
      <w:rFonts w:ascii="Tahoma" w:hAnsi="Tahoma"/>
      <w:sz w:val="20"/>
      <w:szCs w:val="20"/>
      <w:lang w:val="en-US" w:eastAsia="en-US"/>
    </w:rPr>
  </w:style>
  <w:style w:type="character" w:customStyle="1" w:styleId="apple-style-span">
    <w:name w:val="apple-style-span"/>
    <w:rsid w:val="00601B69"/>
    <w:rPr>
      <w:rFonts w:cs="Times New Roman"/>
    </w:rPr>
  </w:style>
  <w:style w:type="numbering" w:customStyle="1" w:styleId="3">
    <w:name w:val="Стиль3"/>
    <w:rsid w:val="00AC1BC9"/>
    <w:pPr>
      <w:numPr>
        <w:numId w:val="8"/>
      </w:numPr>
    </w:pPr>
  </w:style>
  <w:style w:type="numbering" w:customStyle="1" w:styleId="2">
    <w:name w:val="Стиль2"/>
    <w:rsid w:val="00AC1BC9"/>
    <w:pPr>
      <w:numPr>
        <w:numId w:val="5"/>
      </w:numPr>
    </w:pPr>
  </w:style>
  <w:style w:type="numbering" w:customStyle="1" w:styleId="4">
    <w:name w:val="Стиль4"/>
    <w:rsid w:val="00AC1BC9"/>
    <w:pPr>
      <w:numPr>
        <w:numId w:val="11"/>
      </w:numPr>
    </w:pPr>
  </w:style>
  <w:style w:type="numbering" w:customStyle="1" w:styleId="1">
    <w:name w:val="Стиль1"/>
    <w:rsid w:val="00AC1BC9"/>
    <w:pPr>
      <w:numPr>
        <w:numId w:val="2"/>
      </w:numPr>
    </w:pPr>
  </w:style>
  <w:style w:type="paragraph" w:customStyle="1" w:styleId="ListParagraph">
    <w:name w:val="List Paragraph"/>
    <w:basedOn w:val="a"/>
    <w:qFormat/>
    <w:rsid w:val="00161E72"/>
    <w:pPr>
      <w:spacing w:after="200" w:line="276" w:lineRule="auto"/>
      <w:ind w:left="720"/>
      <w:contextualSpacing/>
    </w:pPr>
    <w:rPr>
      <w:rFonts w:ascii="Calibri" w:hAnsi="Calibri"/>
      <w:sz w:val="22"/>
      <w:szCs w:val="22"/>
      <w:lang w:eastAsia="en-US"/>
    </w:rPr>
  </w:style>
  <w:style w:type="paragraph" w:styleId="aa">
    <w:name w:val="List Paragraph"/>
    <w:basedOn w:val="a"/>
    <w:uiPriority w:val="34"/>
    <w:qFormat/>
    <w:rsid w:val="007A3AB0"/>
    <w:pPr>
      <w:spacing w:after="200" w:line="276" w:lineRule="auto"/>
      <w:ind w:left="720"/>
      <w:contextualSpacing/>
    </w:pPr>
    <w:rPr>
      <w:rFonts w:ascii="Calibri" w:hAnsi="Calibri"/>
      <w:sz w:val="22"/>
      <w:szCs w:val="22"/>
    </w:rPr>
  </w:style>
  <w:style w:type="paragraph" w:styleId="ab">
    <w:name w:val="Plain Text"/>
    <w:basedOn w:val="a"/>
    <w:link w:val="ac"/>
    <w:uiPriority w:val="99"/>
    <w:unhideWhenUsed/>
    <w:rsid w:val="007A3AB0"/>
    <w:rPr>
      <w:rFonts w:ascii="Consolas" w:eastAsia="Calibri" w:hAnsi="Consolas"/>
      <w:sz w:val="21"/>
      <w:szCs w:val="21"/>
      <w:lang w:eastAsia="en-US"/>
    </w:rPr>
  </w:style>
  <w:style w:type="character" w:customStyle="1" w:styleId="ac">
    <w:name w:val="Текст Знак"/>
    <w:link w:val="ab"/>
    <w:uiPriority w:val="99"/>
    <w:rsid w:val="007A3AB0"/>
    <w:rPr>
      <w:rFonts w:ascii="Consolas" w:eastAsia="Calibri" w:hAnsi="Consolas" w:cs="Times New Roman"/>
      <w:sz w:val="21"/>
      <w:szCs w:val="21"/>
      <w:lang w:eastAsia="en-US"/>
    </w:rPr>
  </w:style>
  <w:style w:type="paragraph" w:styleId="ad">
    <w:name w:val="No Spacing"/>
    <w:aliases w:val="деловой,мой стиль,основа,Мой"/>
    <w:link w:val="ae"/>
    <w:uiPriority w:val="1"/>
    <w:qFormat/>
    <w:rsid w:val="007A3AB0"/>
    <w:rPr>
      <w:rFonts w:ascii="Calibri" w:eastAsia="Calibri" w:hAnsi="Calibri"/>
      <w:sz w:val="22"/>
      <w:szCs w:val="22"/>
      <w:lang w:eastAsia="en-US"/>
    </w:rPr>
  </w:style>
  <w:style w:type="character" w:customStyle="1" w:styleId="ae">
    <w:name w:val="Без интервала Знак"/>
    <w:aliases w:val="деловой Знак,мой стиль Знак,основа Знак,Мой Знак"/>
    <w:link w:val="ad"/>
    <w:uiPriority w:val="1"/>
    <w:locked/>
    <w:rsid w:val="007A3AB0"/>
    <w:rPr>
      <w:rFonts w:ascii="Calibri" w:eastAsia="Calibri" w:hAnsi="Calibri"/>
      <w:sz w:val="22"/>
      <w:szCs w:val="22"/>
      <w:lang w:eastAsia="en-US" w:bidi="ar-SA"/>
    </w:rPr>
  </w:style>
  <w:style w:type="paragraph" w:styleId="af">
    <w:name w:val="footer"/>
    <w:basedOn w:val="a"/>
    <w:link w:val="af0"/>
    <w:rsid w:val="0009038D"/>
    <w:pPr>
      <w:tabs>
        <w:tab w:val="center" w:pos="4677"/>
        <w:tab w:val="right" w:pos="9355"/>
      </w:tabs>
    </w:pPr>
  </w:style>
  <w:style w:type="character" w:customStyle="1" w:styleId="af0">
    <w:name w:val="Нижний колонтитул Знак"/>
    <w:link w:val="af"/>
    <w:rsid w:val="0009038D"/>
    <w:rPr>
      <w:sz w:val="24"/>
      <w:szCs w:val="24"/>
    </w:rPr>
  </w:style>
  <w:style w:type="character" w:customStyle="1" w:styleId="wmi-callto">
    <w:name w:val="wmi-callto"/>
    <w:rsid w:val="00536EDB"/>
  </w:style>
  <w:style w:type="character" w:styleId="af1">
    <w:name w:val="Emphasis"/>
    <w:qFormat/>
    <w:locked/>
    <w:rsid w:val="00A51836"/>
    <w:rPr>
      <w:i/>
      <w:iCs/>
    </w:rPr>
  </w:style>
  <w:style w:type="character" w:styleId="af2">
    <w:name w:val="Hyperlink"/>
    <w:uiPriority w:val="99"/>
    <w:unhideWhenUsed/>
    <w:rsid w:val="00A51836"/>
    <w:rPr>
      <w:color w:val="0000FF"/>
      <w:u w:val="single"/>
    </w:rPr>
  </w:style>
  <w:style w:type="paragraph" w:customStyle="1" w:styleId="ConsPlusCell">
    <w:name w:val="ConsPlusCell"/>
    <w:uiPriority w:val="99"/>
    <w:rsid w:val="00A51836"/>
    <w:pPr>
      <w:widowControl w:val="0"/>
      <w:autoSpaceDE w:val="0"/>
      <w:autoSpaceDN w:val="0"/>
      <w:adjustRightInd w:val="0"/>
    </w:pPr>
    <w:rPr>
      <w:rFonts w:ascii="Arial" w:hAnsi="Arial" w:cs="Arial"/>
    </w:rPr>
  </w:style>
  <w:style w:type="paragraph" w:customStyle="1" w:styleId="af3">
    <w:basedOn w:val="a"/>
    <w:next w:val="af4"/>
    <w:uiPriority w:val="99"/>
    <w:unhideWhenUsed/>
    <w:rsid w:val="005F5F11"/>
    <w:pPr>
      <w:spacing w:before="100" w:beforeAutospacing="1" w:after="100" w:afterAutospacing="1"/>
    </w:pPr>
  </w:style>
  <w:style w:type="paragraph" w:styleId="af4">
    <w:name w:val="Обычный (Интернет)"/>
    <w:basedOn w:val="a"/>
    <w:rsid w:val="005F5F11"/>
  </w:style>
  <w:style w:type="character" w:customStyle="1" w:styleId="af5">
    <w:name w:val="Основной текст_"/>
    <w:link w:val="13"/>
    <w:rsid w:val="001D28ED"/>
  </w:style>
  <w:style w:type="paragraph" w:customStyle="1" w:styleId="13">
    <w:name w:val="Основной текст1"/>
    <w:basedOn w:val="a"/>
    <w:link w:val="af5"/>
    <w:rsid w:val="001D28ED"/>
    <w:pPr>
      <w:widowControl w:val="0"/>
      <w:ind w:firstLine="300"/>
    </w:pPr>
    <w:rPr>
      <w:sz w:val="20"/>
      <w:szCs w:val="20"/>
    </w:rPr>
  </w:style>
</w:styles>
</file>

<file path=word/webSettings.xml><?xml version="1.0" encoding="utf-8"?>
<w:webSettings xmlns:r="http://schemas.openxmlformats.org/officeDocument/2006/relationships" xmlns:w="http://schemas.openxmlformats.org/wordprocessingml/2006/main">
  <w:divs>
    <w:div w:id="247272196">
      <w:bodyDiv w:val="1"/>
      <w:marLeft w:val="0"/>
      <w:marRight w:val="0"/>
      <w:marTop w:val="0"/>
      <w:marBottom w:val="0"/>
      <w:divBdr>
        <w:top w:val="none" w:sz="0" w:space="0" w:color="auto"/>
        <w:left w:val="none" w:sz="0" w:space="0" w:color="auto"/>
        <w:bottom w:val="none" w:sz="0" w:space="0" w:color="auto"/>
        <w:right w:val="none" w:sz="0" w:space="0" w:color="auto"/>
      </w:divBdr>
    </w:div>
    <w:div w:id="900092652">
      <w:bodyDiv w:val="1"/>
      <w:marLeft w:val="0"/>
      <w:marRight w:val="0"/>
      <w:marTop w:val="0"/>
      <w:marBottom w:val="0"/>
      <w:divBdr>
        <w:top w:val="none" w:sz="0" w:space="0" w:color="auto"/>
        <w:left w:val="none" w:sz="0" w:space="0" w:color="auto"/>
        <w:bottom w:val="none" w:sz="0" w:space="0" w:color="auto"/>
        <w:right w:val="none" w:sz="0" w:space="0" w:color="auto"/>
      </w:divBdr>
    </w:div>
    <w:div w:id="1079403657">
      <w:bodyDiv w:val="1"/>
      <w:marLeft w:val="0"/>
      <w:marRight w:val="0"/>
      <w:marTop w:val="0"/>
      <w:marBottom w:val="0"/>
      <w:divBdr>
        <w:top w:val="none" w:sz="0" w:space="0" w:color="auto"/>
        <w:left w:val="none" w:sz="0" w:space="0" w:color="auto"/>
        <w:bottom w:val="none" w:sz="0" w:space="0" w:color="auto"/>
        <w:right w:val="none" w:sz="0" w:space="0" w:color="auto"/>
      </w:divBdr>
    </w:div>
    <w:div w:id="205738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3AF62-13DA-4401-9832-9F58C41D6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15621</Words>
  <Characters>89046</Characters>
  <Application>Microsoft Office Word</Application>
  <DocSecurity>0</DocSecurity>
  <Lines>742</Lines>
  <Paragraphs>208</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OFFICE</Company>
  <LinksUpToDate>false</LinksUpToDate>
  <CharactersWithSpaces>104459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ANDREY</dc:creator>
  <cp:lastModifiedBy>Пользователь Windows</cp:lastModifiedBy>
  <cp:revision>2</cp:revision>
  <cp:lastPrinted>2023-02-01T09:05:00Z</cp:lastPrinted>
  <dcterms:created xsi:type="dcterms:W3CDTF">2026-05-21T12:26:00Z</dcterms:created>
  <dcterms:modified xsi:type="dcterms:W3CDTF">2026-05-21T12:26:00Z</dcterms:modified>
</cp:coreProperties>
</file>